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0D" w:rsidRPr="00F80EA3" w:rsidRDefault="002345C4" w:rsidP="002345C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0EA3">
        <w:rPr>
          <w:rFonts w:ascii="Times New Roman" w:hAnsi="Times New Roman" w:cs="Times New Roman"/>
          <w:b/>
          <w:sz w:val="24"/>
          <w:szCs w:val="24"/>
          <w:u w:val="single"/>
        </w:rPr>
        <w:t>НАРОДНО ЧИТАЛИЩЕ „НИКОЛА ЙОНКОВ ВАПЦАРОВ-1873 г.”      гр. Летница, област Ловеч, бул. „България” №46, тел. 0894675383</w:t>
      </w:r>
    </w:p>
    <w:p w:rsidR="00862465" w:rsidRDefault="00862465" w:rsidP="002345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5C4" w:rsidRPr="00F80EA3" w:rsidRDefault="002345C4" w:rsidP="00234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EA3">
        <w:rPr>
          <w:rFonts w:ascii="Times New Roman" w:hAnsi="Times New Roman" w:cs="Times New Roman"/>
          <w:b/>
          <w:sz w:val="24"/>
          <w:szCs w:val="24"/>
        </w:rPr>
        <w:t xml:space="preserve">ГОДИШНА ПРОГРАМА ЗА ДЕЙНОСТТА НА               </w:t>
      </w:r>
      <w:r w:rsidR="007E0DCD" w:rsidRPr="00F80E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660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7E0DCD" w:rsidRPr="00F80EA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80E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НЧ „НИКОЛА ЙОНКОВ ВАПЦАРОВ-1873г.”                                  </w:t>
      </w:r>
      <w:r w:rsidR="00EC26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F80EA3">
        <w:rPr>
          <w:rFonts w:ascii="Times New Roman" w:hAnsi="Times New Roman" w:cs="Times New Roman"/>
          <w:b/>
          <w:sz w:val="24"/>
          <w:szCs w:val="24"/>
        </w:rPr>
        <w:t xml:space="preserve">                            ГР. ЛЕТНИЦА, ЗА 2024 г.</w:t>
      </w:r>
    </w:p>
    <w:p w:rsidR="002345C4" w:rsidRPr="00F80EA3" w:rsidRDefault="002345C4" w:rsidP="002345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5C4" w:rsidRPr="00445447" w:rsidRDefault="002345C4" w:rsidP="002345C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45447">
        <w:rPr>
          <w:rFonts w:ascii="Times New Roman" w:hAnsi="Times New Roman" w:cs="Times New Roman"/>
          <w:b/>
          <w:sz w:val="24"/>
          <w:szCs w:val="24"/>
        </w:rPr>
        <w:t>ВЪВЕДЕНИЕ</w:t>
      </w:r>
    </w:p>
    <w:p w:rsidR="00665A2A" w:rsidRPr="00F80EA3" w:rsidRDefault="00227DC3" w:rsidP="00EC26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t>Народно читалище „Никола Йонков Вапцаров – 1873 г.”</w:t>
      </w:r>
      <w:r w:rsidR="008513CC" w:rsidRPr="00F80EA3">
        <w:rPr>
          <w:rFonts w:ascii="Times New Roman" w:hAnsi="Times New Roman" w:cs="Times New Roman"/>
          <w:sz w:val="24"/>
          <w:szCs w:val="24"/>
        </w:rPr>
        <w:t xml:space="preserve"> е доброволна, самоуправляваща се културно-просветна организация с нестопанска цел, която изпълнява и държавни културно-просветни задачи в областта на културата, социалната сфера и образованието</w:t>
      </w:r>
      <w:r w:rsidRPr="00F80EA3">
        <w:rPr>
          <w:rFonts w:ascii="Times New Roman" w:hAnsi="Times New Roman" w:cs="Times New Roman"/>
          <w:sz w:val="24"/>
          <w:szCs w:val="24"/>
        </w:rPr>
        <w:t xml:space="preserve"> </w:t>
      </w:r>
      <w:r w:rsidR="008513CC" w:rsidRPr="00F80EA3">
        <w:rPr>
          <w:rFonts w:ascii="Times New Roman" w:hAnsi="Times New Roman" w:cs="Times New Roman"/>
          <w:sz w:val="24"/>
          <w:szCs w:val="24"/>
        </w:rPr>
        <w:t xml:space="preserve">и е </w:t>
      </w:r>
      <w:r w:rsidR="008513CC" w:rsidRPr="00F80EA3">
        <w:rPr>
          <w:rFonts w:ascii="Times New Roman" w:hAnsi="Times New Roman" w:cs="Times New Roman"/>
          <w:color w:val="000000"/>
          <w:sz w:val="24"/>
          <w:szCs w:val="24"/>
        </w:rPr>
        <w:t>регистрирана съгласно разпоредбите на Закона за народните читалища и в съответствие с разпоредбите на Закона за юридическите лица с нестопанска цел. То е изградено на принципите на демократизма, доброволността и автономията и осъществява дейността си в обществена полза.</w:t>
      </w:r>
    </w:p>
    <w:p w:rsidR="00665A2A" w:rsidRPr="00F80EA3" w:rsidRDefault="00665A2A" w:rsidP="00EC26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t xml:space="preserve">Настоящата Програма за развитие на читалищната дейност е </w:t>
      </w:r>
      <w:r w:rsidR="00EC2660">
        <w:rPr>
          <w:rFonts w:ascii="Times New Roman" w:hAnsi="Times New Roman" w:cs="Times New Roman"/>
          <w:sz w:val="24"/>
          <w:szCs w:val="24"/>
        </w:rPr>
        <w:t xml:space="preserve">разработена в съответствие с </w:t>
      </w:r>
      <w:r w:rsidRPr="00F80EA3">
        <w:rPr>
          <w:rFonts w:ascii="Times New Roman" w:hAnsi="Times New Roman" w:cs="Times New Roman"/>
          <w:sz w:val="24"/>
          <w:szCs w:val="24"/>
        </w:rPr>
        <w:t xml:space="preserve"> чл. 26а, ал.</w:t>
      </w:r>
      <w:r w:rsidR="00EC2660">
        <w:rPr>
          <w:rFonts w:ascii="Times New Roman" w:hAnsi="Times New Roman" w:cs="Times New Roman"/>
          <w:sz w:val="24"/>
          <w:szCs w:val="24"/>
        </w:rPr>
        <w:t>2</w:t>
      </w:r>
      <w:r w:rsidRPr="00F80EA3">
        <w:rPr>
          <w:rFonts w:ascii="Times New Roman" w:hAnsi="Times New Roman" w:cs="Times New Roman"/>
          <w:sz w:val="24"/>
          <w:szCs w:val="24"/>
        </w:rPr>
        <w:t xml:space="preserve"> от Закона за народните читалища</w:t>
      </w:r>
      <w:r w:rsidRPr="00F80E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80EA3">
        <w:rPr>
          <w:rFonts w:ascii="Times New Roman" w:hAnsi="Times New Roman" w:cs="Times New Roman"/>
          <w:sz w:val="24"/>
          <w:szCs w:val="24"/>
        </w:rPr>
        <w:t>и е приета на заседание на Настоятелството на читалището. Нейната цел е да утвърди читалището като стабилен фактор за развитие на културата в община Летница и на национално ниво. Тя обобщава най-важните моменти в работата на читалището, приоритети, цели и задачи, които ще спомогнат за развитието му и превръщане в общодостъпно и желано място за местната общност. Ще се работи за създаване на условия за запазване на институцията като културен център, утвърждаващ ценностите на гражданското общество.</w:t>
      </w:r>
    </w:p>
    <w:p w:rsidR="002345C4" w:rsidRPr="00445447" w:rsidRDefault="002345C4" w:rsidP="002345C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45447">
        <w:rPr>
          <w:rFonts w:ascii="Times New Roman" w:hAnsi="Times New Roman" w:cs="Times New Roman"/>
          <w:b/>
          <w:sz w:val="24"/>
          <w:szCs w:val="24"/>
        </w:rPr>
        <w:t>АКТУАЛНА ОБСТАНОВКА</w:t>
      </w:r>
    </w:p>
    <w:p w:rsidR="00783C73" w:rsidRPr="00F80EA3" w:rsidRDefault="00783C73" w:rsidP="00EC26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t>Народно читалище „Никола Йонков Вапцаров – 1873 г.”</w:t>
      </w:r>
      <w:r w:rsidR="00665A2A" w:rsidRPr="00F80EA3">
        <w:rPr>
          <w:rFonts w:ascii="Times New Roman" w:hAnsi="Times New Roman" w:cs="Times New Roman"/>
          <w:sz w:val="24"/>
          <w:szCs w:val="24"/>
        </w:rPr>
        <w:t xml:space="preserve"> е пример за устойчива културна институция със специфична мисия за съхранение и развитие на традиционните ценности на нацията. То се уповава на своите корени като национална, социална, културна, информационна и образователна организация и отговаря на предизвикателствата на днешния свят.</w:t>
      </w:r>
    </w:p>
    <w:p w:rsidR="00665A2A" w:rsidRPr="00F80EA3" w:rsidRDefault="00665A2A" w:rsidP="00EC26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t xml:space="preserve">Читалището </w:t>
      </w:r>
      <w:r w:rsidR="008A6FF3" w:rsidRPr="00F80EA3">
        <w:rPr>
          <w:rFonts w:ascii="Times New Roman" w:hAnsi="Times New Roman" w:cs="Times New Roman"/>
          <w:sz w:val="24"/>
          <w:szCs w:val="24"/>
        </w:rPr>
        <w:t xml:space="preserve">е настанено в сграда – общинска собственост и </w:t>
      </w:r>
      <w:r w:rsidRPr="00F80EA3">
        <w:rPr>
          <w:rFonts w:ascii="Times New Roman" w:hAnsi="Times New Roman" w:cs="Times New Roman"/>
          <w:sz w:val="24"/>
          <w:szCs w:val="24"/>
        </w:rPr>
        <w:t>разполага с: библиотека с компютърна зала по Програма „</w:t>
      </w:r>
      <w:proofErr w:type="spellStart"/>
      <w:r w:rsidRPr="00F80EA3">
        <w:rPr>
          <w:rFonts w:ascii="Times New Roman" w:hAnsi="Times New Roman" w:cs="Times New Roman"/>
          <w:sz w:val="24"/>
          <w:szCs w:val="24"/>
        </w:rPr>
        <w:t>Глоб@лни</w:t>
      </w:r>
      <w:proofErr w:type="spellEnd"/>
      <w:r w:rsidRPr="00F80EA3">
        <w:rPr>
          <w:rFonts w:ascii="Times New Roman" w:hAnsi="Times New Roman" w:cs="Times New Roman"/>
          <w:sz w:val="24"/>
          <w:szCs w:val="24"/>
        </w:rPr>
        <w:t xml:space="preserve"> библиотеки – България”, малка </w:t>
      </w:r>
      <w:r w:rsidR="008A6FF3" w:rsidRPr="00F80EA3">
        <w:rPr>
          <w:rFonts w:ascii="Times New Roman" w:hAnsi="Times New Roman" w:cs="Times New Roman"/>
          <w:sz w:val="24"/>
          <w:szCs w:val="24"/>
        </w:rPr>
        <w:t xml:space="preserve">репетиционна зала, гардеробна, канцелария и малка стая за реквизит. Благодарение на мащабния ремонт на цялата сграда с реализиран проект на Община Летница помещенията са в изключително добро състояние. </w:t>
      </w:r>
    </w:p>
    <w:p w:rsidR="00EC2660" w:rsidRDefault="00497CE7" w:rsidP="00EC26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t>Служителите в читалището имат необходимата квалификация и са с дългогодишен стаж в сферата на читалищната дейност. Това е предпоставка за успешното реализиране на читалищните инициативи</w:t>
      </w:r>
      <w:r w:rsidR="002241A7" w:rsidRPr="00F80EA3">
        <w:rPr>
          <w:rFonts w:ascii="Times New Roman" w:hAnsi="Times New Roman" w:cs="Times New Roman"/>
          <w:sz w:val="24"/>
          <w:szCs w:val="24"/>
        </w:rPr>
        <w:t xml:space="preserve">.  Предизвикателство пред нас е не само да провокираме интереса на местната общност към предлаганите от нас форми на читалищна дейност, но и трайно да задължим този интерес с цел отговаряне на интересите на всеки човек.       </w:t>
      </w:r>
    </w:p>
    <w:p w:rsidR="00497CE7" w:rsidRPr="00F80EA3" w:rsidRDefault="002241A7" w:rsidP="00EC26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45C4" w:rsidRPr="00445447" w:rsidRDefault="002345C4" w:rsidP="002345C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45447">
        <w:rPr>
          <w:rFonts w:ascii="Times New Roman" w:hAnsi="Times New Roman" w:cs="Times New Roman"/>
          <w:b/>
          <w:sz w:val="24"/>
          <w:szCs w:val="24"/>
        </w:rPr>
        <w:t xml:space="preserve">ОСНОВНИ </w:t>
      </w:r>
      <w:r w:rsidR="002241A7" w:rsidRPr="00445447">
        <w:rPr>
          <w:rFonts w:ascii="Times New Roman" w:hAnsi="Times New Roman" w:cs="Times New Roman"/>
          <w:b/>
          <w:sz w:val="24"/>
          <w:szCs w:val="24"/>
        </w:rPr>
        <w:t xml:space="preserve">ЦЕЛИ И </w:t>
      </w:r>
      <w:r w:rsidRPr="00445447">
        <w:rPr>
          <w:rFonts w:ascii="Times New Roman" w:hAnsi="Times New Roman" w:cs="Times New Roman"/>
          <w:b/>
          <w:sz w:val="24"/>
          <w:szCs w:val="24"/>
        </w:rPr>
        <w:t>ПРИОРИТЕТИ</w:t>
      </w:r>
    </w:p>
    <w:p w:rsidR="00B54D6D" w:rsidRPr="00F80EA3" w:rsidRDefault="00B54D6D" w:rsidP="00EC2660">
      <w:pPr>
        <w:pStyle w:val="a3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B54D6D" w:rsidRPr="00F80EA3" w:rsidRDefault="00B54D6D" w:rsidP="00EC26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t>Възпитаване и утвърждаване на националното самосъзнание и на културната идентичност.</w:t>
      </w:r>
    </w:p>
    <w:p w:rsidR="00513D74" w:rsidRPr="00F80EA3" w:rsidRDefault="00513D74" w:rsidP="00EC26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t xml:space="preserve">Развитие и укрепване на читалището като </w:t>
      </w:r>
      <w:r w:rsidR="007E0DCD" w:rsidRPr="00F80EA3">
        <w:rPr>
          <w:rFonts w:ascii="Times New Roman" w:hAnsi="Times New Roman" w:cs="Times New Roman"/>
          <w:sz w:val="24"/>
          <w:szCs w:val="24"/>
        </w:rPr>
        <w:t>институция</w:t>
      </w:r>
      <w:r w:rsidRPr="00F80EA3">
        <w:rPr>
          <w:rFonts w:ascii="Times New Roman" w:hAnsi="Times New Roman" w:cs="Times New Roman"/>
          <w:sz w:val="24"/>
          <w:szCs w:val="24"/>
        </w:rPr>
        <w:t xml:space="preserve"> с културно-просветна, информационна, социална и гражданска функции.</w:t>
      </w:r>
      <w:r w:rsidR="007E0DCD" w:rsidRPr="00F80EA3">
        <w:rPr>
          <w:rFonts w:ascii="Times New Roman" w:hAnsi="Times New Roman" w:cs="Times New Roman"/>
          <w:sz w:val="24"/>
          <w:szCs w:val="24"/>
        </w:rPr>
        <w:t xml:space="preserve"> </w:t>
      </w:r>
      <w:r w:rsidRPr="00F80EA3">
        <w:rPr>
          <w:rFonts w:ascii="Times New Roman" w:hAnsi="Times New Roman" w:cs="Times New Roman"/>
          <w:sz w:val="24"/>
          <w:szCs w:val="24"/>
        </w:rPr>
        <w:t xml:space="preserve">Превръщане на читалището в </w:t>
      </w:r>
      <w:r w:rsidRPr="00F80EA3">
        <w:rPr>
          <w:rFonts w:ascii="Times New Roman" w:hAnsi="Times New Roman" w:cs="Times New Roman"/>
          <w:sz w:val="24"/>
          <w:szCs w:val="24"/>
        </w:rPr>
        <w:lastRenderedPageBreak/>
        <w:t>съвременен ефективен център</w:t>
      </w:r>
      <w:r w:rsidR="007E0DCD" w:rsidRPr="00F80EA3">
        <w:rPr>
          <w:rFonts w:ascii="Times New Roman" w:hAnsi="Times New Roman" w:cs="Times New Roman"/>
          <w:sz w:val="24"/>
          <w:szCs w:val="24"/>
        </w:rPr>
        <w:t>,</w:t>
      </w:r>
      <w:r w:rsidRPr="00F80EA3">
        <w:rPr>
          <w:rFonts w:ascii="Times New Roman" w:hAnsi="Times New Roman" w:cs="Times New Roman"/>
          <w:sz w:val="24"/>
          <w:szCs w:val="24"/>
        </w:rPr>
        <w:t xml:space="preserve"> предлагащ удовлетворяване на всички потребности и интереси свързани с духовното и културно израстване на населението, с приобщаването им към световното културно наследство и глобалното информационно общество.</w:t>
      </w:r>
    </w:p>
    <w:p w:rsidR="00513D74" w:rsidRPr="00F80EA3" w:rsidRDefault="00513D74" w:rsidP="00EC26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t>Продължаване на успешното партньорство на читалището с Общината, местната власт, училището</w:t>
      </w:r>
      <w:r w:rsidR="007E0DCD" w:rsidRPr="00F80EA3">
        <w:rPr>
          <w:rFonts w:ascii="Times New Roman" w:hAnsi="Times New Roman" w:cs="Times New Roman"/>
          <w:sz w:val="24"/>
          <w:szCs w:val="24"/>
        </w:rPr>
        <w:t xml:space="preserve"> и</w:t>
      </w:r>
      <w:r w:rsidRPr="00F80EA3">
        <w:rPr>
          <w:rFonts w:ascii="Times New Roman" w:hAnsi="Times New Roman" w:cs="Times New Roman"/>
          <w:sz w:val="24"/>
          <w:szCs w:val="24"/>
        </w:rPr>
        <w:t xml:space="preserve"> читалищата от общината с цел реализиране на цялостната културна политика на Летница</w:t>
      </w:r>
      <w:r w:rsidR="007E0DCD" w:rsidRPr="00F80EA3">
        <w:rPr>
          <w:rFonts w:ascii="Times New Roman" w:hAnsi="Times New Roman" w:cs="Times New Roman"/>
          <w:sz w:val="24"/>
          <w:szCs w:val="24"/>
        </w:rPr>
        <w:t>. Разнообразяване и обогатяване живота на местното население.</w:t>
      </w:r>
    </w:p>
    <w:p w:rsidR="00513D74" w:rsidRPr="00F80EA3" w:rsidRDefault="002966E5" w:rsidP="00EC26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t xml:space="preserve">Съхранение, укрепване и развитие на </w:t>
      </w:r>
      <w:r w:rsidR="007E0DCD" w:rsidRPr="00F80EA3">
        <w:rPr>
          <w:rFonts w:ascii="Times New Roman" w:hAnsi="Times New Roman" w:cs="Times New Roman"/>
          <w:sz w:val="24"/>
          <w:szCs w:val="24"/>
        </w:rPr>
        <w:t xml:space="preserve">традициите </w:t>
      </w:r>
      <w:r w:rsidRPr="00F80EA3">
        <w:rPr>
          <w:rFonts w:ascii="Times New Roman" w:hAnsi="Times New Roman" w:cs="Times New Roman"/>
          <w:sz w:val="24"/>
          <w:szCs w:val="24"/>
        </w:rPr>
        <w:t xml:space="preserve">на българския народ </w:t>
      </w:r>
      <w:r w:rsidR="007E0DCD" w:rsidRPr="00F80EA3">
        <w:rPr>
          <w:rFonts w:ascii="Times New Roman" w:hAnsi="Times New Roman" w:cs="Times New Roman"/>
          <w:sz w:val="24"/>
          <w:szCs w:val="24"/>
        </w:rPr>
        <w:t>с цел предаване на нематериалното културно наследство на следващите поколения.</w:t>
      </w:r>
    </w:p>
    <w:p w:rsidR="002241A7" w:rsidRPr="00F80EA3" w:rsidRDefault="00B54D6D" w:rsidP="00EC26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  <w:lang w:val="ru-RU"/>
        </w:rPr>
        <w:t xml:space="preserve">Развитие на </w:t>
      </w:r>
      <w:proofErr w:type="spellStart"/>
      <w:r w:rsidRPr="00F80EA3">
        <w:rPr>
          <w:rFonts w:ascii="Times New Roman" w:hAnsi="Times New Roman" w:cs="Times New Roman"/>
          <w:sz w:val="24"/>
          <w:szCs w:val="24"/>
          <w:lang w:val="ru-RU"/>
        </w:rPr>
        <w:t>талантите</w:t>
      </w:r>
      <w:proofErr w:type="spellEnd"/>
      <w:r w:rsidRPr="00F80EA3">
        <w:rPr>
          <w:rFonts w:ascii="Times New Roman" w:hAnsi="Times New Roman" w:cs="Times New Roman"/>
          <w:sz w:val="24"/>
          <w:szCs w:val="24"/>
          <w:lang w:val="ru-RU"/>
        </w:rPr>
        <w:t xml:space="preserve"> чрез </w:t>
      </w:r>
      <w:proofErr w:type="spellStart"/>
      <w:r w:rsidRPr="00F80EA3">
        <w:rPr>
          <w:rFonts w:ascii="Times New Roman" w:hAnsi="Times New Roman" w:cs="Times New Roman"/>
          <w:sz w:val="24"/>
          <w:szCs w:val="24"/>
          <w:lang w:val="ru-RU"/>
        </w:rPr>
        <w:t>самодейни</w:t>
      </w:r>
      <w:proofErr w:type="spellEnd"/>
      <w:r w:rsidRPr="00F80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80EA3">
        <w:rPr>
          <w:rFonts w:ascii="Times New Roman" w:hAnsi="Times New Roman" w:cs="Times New Roman"/>
          <w:sz w:val="24"/>
          <w:szCs w:val="24"/>
          <w:lang w:val="ru-RU"/>
        </w:rPr>
        <w:t>културни</w:t>
      </w:r>
      <w:proofErr w:type="spellEnd"/>
      <w:r w:rsidRPr="00F80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80EA3">
        <w:rPr>
          <w:rFonts w:ascii="Times New Roman" w:hAnsi="Times New Roman" w:cs="Times New Roman"/>
          <w:sz w:val="24"/>
          <w:szCs w:val="24"/>
          <w:lang w:val="ru-RU"/>
        </w:rPr>
        <w:t>изяви</w:t>
      </w:r>
      <w:proofErr w:type="spellEnd"/>
      <w:r w:rsidRPr="00F80EA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80EA3">
        <w:rPr>
          <w:rFonts w:ascii="Times New Roman" w:hAnsi="Times New Roman" w:cs="Times New Roman"/>
          <w:sz w:val="24"/>
          <w:szCs w:val="24"/>
          <w:lang w:val="ru-RU"/>
        </w:rPr>
        <w:t>обществено</w:t>
      </w:r>
      <w:proofErr w:type="spellEnd"/>
      <w:r w:rsidRPr="00F80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80EA3">
        <w:rPr>
          <w:rFonts w:ascii="Times New Roman" w:hAnsi="Times New Roman" w:cs="Times New Roman"/>
          <w:sz w:val="24"/>
          <w:szCs w:val="24"/>
          <w:lang w:val="ru-RU"/>
        </w:rPr>
        <w:t>полезни</w:t>
      </w:r>
      <w:proofErr w:type="spellEnd"/>
      <w:r w:rsidRPr="00F80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80EA3">
        <w:rPr>
          <w:rFonts w:ascii="Times New Roman" w:hAnsi="Times New Roman" w:cs="Times New Roman"/>
          <w:sz w:val="24"/>
          <w:szCs w:val="24"/>
          <w:lang w:val="ru-RU"/>
        </w:rPr>
        <w:t>инициативи</w:t>
      </w:r>
      <w:proofErr w:type="spellEnd"/>
      <w:r w:rsidRPr="00F80EA3">
        <w:rPr>
          <w:rFonts w:ascii="Times New Roman" w:hAnsi="Times New Roman" w:cs="Times New Roman"/>
          <w:sz w:val="24"/>
          <w:szCs w:val="24"/>
          <w:lang w:val="ru-RU"/>
        </w:rPr>
        <w:t xml:space="preserve"> и творчество.</w:t>
      </w:r>
      <w:r w:rsidRPr="00F80EA3">
        <w:rPr>
          <w:rFonts w:ascii="Times New Roman" w:hAnsi="Times New Roman" w:cs="Times New Roman"/>
          <w:sz w:val="24"/>
          <w:szCs w:val="24"/>
        </w:rPr>
        <w:t xml:space="preserve"> </w:t>
      </w:r>
      <w:r w:rsidR="002241A7" w:rsidRPr="00F80EA3">
        <w:rPr>
          <w:rFonts w:ascii="Times New Roman" w:hAnsi="Times New Roman" w:cs="Times New Roman"/>
          <w:sz w:val="24"/>
          <w:szCs w:val="24"/>
        </w:rPr>
        <w:t>Подпомагане на традиционните читалищни дейности и търсене на съвременни форми за тяхното развитие;</w:t>
      </w:r>
    </w:p>
    <w:p w:rsidR="002241A7" w:rsidRPr="00F80EA3" w:rsidRDefault="00B54D6D" w:rsidP="00EC26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EA3">
        <w:rPr>
          <w:rFonts w:ascii="Times New Roman" w:hAnsi="Times New Roman" w:cs="Times New Roman"/>
          <w:sz w:val="24"/>
          <w:szCs w:val="24"/>
          <w:lang w:val="ru-RU"/>
        </w:rPr>
        <w:t>Осигуряване</w:t>
      </w:r>
      <w:proofErr w:type="spellEnd"/>
      <w:r w:rsidRPr="00F80EA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F80EA3">
        <w:rPr>
          <w:rFonts w:ascii="Times New Roman" w:hAnsi="Times New Roman" w:cs="Times New Roman"/>
          <w:sz w:val="24"/>
          <w:szCs w:val="24"/>
          <w:lang w:val="ru-RU"/>
        </w:rPr>
        <w:t>достъп</w:t>
      </w:r>
      <w:proofErr w:type="spellEnd"/>
      <w:r w:rsidRPr="00F80EA3">
        <w:rPr>
          <w:rFonts w:ascii="Times New Roman" w:hAnsi="Times New Roman" w:cs="Times New Roman"/>
          <w:sz w:val="24"/>
          <w:szCs w:val="24"/>
          <w:lang w:val="ru-RU"/>
        </w:rPr>
        <w:t xml:space="preserve"> до информация и коммуникация чрез </w:t>
      </w:r>
      <w:proofErr w:type="spellStart"/>
      <w:r w:rsidRPr="00F80EA3">
        <w:rPr>
          <w:rFonts w:ascii="Times New Roman" w:hAnsi="Times New Roman" w:cs="Times New Roman"/>
          <w:sz w:val="24"/>
          <w:szCs w:val="24"/>
          <w:lang w:val="ru-RU"/>
        </w:rPr>
        <w:t>подобряване</w:t>
      </w:r>
      <w:proofErr w:type="spellEnd"/>
      <w:r w:rsidRPr="00F80EA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2241A7" w:rsidRPr="00F80EA3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Pr="00F80EA3">
        <w:rPr>
          <w:rFonts w:ascii="Times New Roman" w:hAnsi="Times New Roman" w:cs="Times New Roman"/>
          <w:sz w:val="24"/>
          <w:szCs w:val="24"/>
        </w:rPr>
        <w:t>та</w:t>
      </w:r>
      <w:r w:rsidR="002241A7" w:rsidRPr="00F80EA3">
        <w:rPr>
          <w:rFonts w:ascii="Times New Roman" w:hAnsi="Times New Roman" w:cs="Times New Roman"/>
          <w:sz w:val="24"/>
          <w:szCs w:val="24"/>
        </w:rPr>
        <w:t xml:space="preserve"> за развитие на библиотеката при читалището </w:t>
      </w:r>
      <w:r w:rsidRPr="00F80EA3">
        <w:rPr>
          <w:rFonts w:ascii="Times New Roman" w:hAnsi="Times New Roman" w:cs="Times New Roman"/>
          <w:sz w:val="24"/>
          <w:szCs w:val="24"/>
        </w:rPr>
        <w:t xml:space="preserve">и утвърждаването и </w:t>
      </w:r>
      <w:r w:rsidR="002241A7" w:rsidRPr="00F80EA3">
        <w:rPr>
          <w:rFonts w:ascii="Times New Roman" w:hAnsi="Times New Roman" w:cs="Times New Roman"/>
          <w:sz w:val="24"/>
          <w:szCs w:val="24"/>
        </w:rPr>
        <w:t xml:space="preserve">като център за библиотечно-информационно обслужване на </w:t>
      </w:r>
      <w:proofErr w:type="gramStart"/>
      <w:r w:rsidR="002241A7" w:rsidRPr="00F80EA3">
        <w:rPr>
          <w:rFonts w:ascii="Times New Roman" w:hAnsi="Times New Roman" w:cs="Times New Roman"/>
          <w:sz w:val="24"/>
          <w:szCs w:val="24"/>
        </w:rPr>
        <w:t>широк</w:t>
      </w:r>
      <w:proofErr w:type="gramEnd"/>
      <w:r w:rsidR="002241A7" w:rsidRPr="00F80EA3">
        <w:rPr>
          <w:rFonts w:ascii="Times New Roman" w:hAnsi="Times New Roman" w:cs="Times New Roman"/>
          <w:sz w:val="24"/>
          <w:szCs w:val="24"/>
        </w:rPr>
        <w:t xml:space="preserve"> кръг потребители;</w:t>
      </w:r>
    </w:p>
    <w:p w:rsidR="002241A7" w:rsidRPr="00F80EA3" w:rsidRDefault="00513D74" w:rsidP="00EC26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t>Засилване интереса на местната общност към културно-историческото минало на родния край;</w:t>
      </w:r>
    </w:p>
    <w:p w:rsidR="00513D74" w:rsidRPr="00F80EA3" w:rsidRDefault="00513D74" w:rsidP="007E0D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45C4" w:rsidRPr="00445447" w:rsidRDefault="00421E3E" w:rsidP="002345C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45447">
        <w:rPr>
          <w:rFonts w:ascii="Times New Roman" w:hAnsi="Times New Roman" w:cs="Times New Roman"/>
          <w:b/>
          <w:sz w:val="24"/>
          <w:szCs w:val="24"/>
        </w:rPr>
        <w:t>ОСНОВНИ ДЕЙНОСТИ ЗА РЕАЛИЗИРАНЕ НА ПРОГРАМАТА</w:t>
      </w:r>
    </w:p>
    <w:p w:rsidR="00D873A7" w:rsidRPr="00F80EA3" w:rsidRDefault="007A7B43" w:rsidP="00421E3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>Библиотечно-информационна</w:t>
      </w:r>
      <w:proofErr w:type="spellEnd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дейност</w:t>
      </w:r>
      <w:proofErr w:type="spellEnd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1F0CEB" w:rsidRPr="00F80EA3" w:rsidRDefault="001F0CEB" w:rsidP="001F0CEB">
      <w:pPr>
        <w:ind w:left="720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F80EA3">
        <w:rPr>
          <w:rFonts w:ascii="Times New Roman" w:hAnsi="Times New Roman" w:cs="Times New Roman"/>
          <w:bCs/>
          <w:sz w:val="24"/>
          <w:szCs w:val="24"/>
          <w:lang w:val="ru-RU"/>
        </w:rPr>
        <w:t>Библиотечната</w:t>
      </w:r>
      <w:proofErr w:type="spellEnd"/>
      <w:r w:rsidRPr="00F80EA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80EA3">
        <w:rPr>
          <w:rFonts w:ascii="Times New Roman" w:hAnsi="Times New Roman" w:cs="Times New Roman"/>
          <w:bCs/>
          <w:sz w:val="24"/>
          <w:szCs w:val="24"/>
          <w:lang w:val="ru-RU"/>
        </w:rPr>
        <w:t>дейност</w:t>
      </w:r>
      <w:proofErr w:type="spellEnd"/>
      <w:r w:rsidRPr="00F80EA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е </w:t>
      </w:r>
      <w:proofErr w:type="spellStart"/>
      <w:r w:rsidRPr="00F80EA3">
        <w:rPr>
          <w:rFonts w:ascii="Times New Roman" w:hAnsi="Times New Roman" w:cs="Times New Roman"/>
          <w:bCs/>
          <w:sz w:val="24"/>
          <w:szCs w:val="24"/>
          <w:lang w:val="ru-RU"/>
        </w:rPr>
        <w:t>една</w:t>
      </w:r>
      <w:proofErr w:type="spellEnd"/>
      <w:r w:rsidRPr="00F80EA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F80EA3">
        <w:rPr>
          <w:rFonts w:ascii="Times New Roman" w:hAnsi="Times New Roman" w:cs="Times New Roman"/>
          <w:bCs/>
          <w:sz w:val="24"/>
          <w:szCs w:val="24"/>
          <w:lang w:val="ru-RU"/>
        </w:rPr>
        <w:t>основните</w:t>
      </w:r>
      <w:proofErr w:type="spellEnd"/>
      <w:r w:rsidRPr="00F80EA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</w:t>
      </w:r>
      <w:proofErr w:type="spellStart"/>
      <w:r w:rsidRPr="00F80EA3">
        <w:rPr>
          <w:rFonts w:ascii="Times New Roman" w:hAnsi="Times New Roman" w:cs="Times New Roman"/>
          <w:bCs/>
          <w:sz w:val="24"/>
          <w:szCs w:val="24"/>
          <w:lang w:val="ru-RU"/>
        </w:rPr>
        <w:t>читалището</w:t>
      </w:r>
      <w:proofErr w:type="spellEnd"/>
      <w:r w:rsidRPr="00F80EA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proofErr w:type="spellStart"/>
      <w:r w:rsidRPr="00F80EA3">
        <w:rPr>
          <w:rFonts w:ascii="Times New Roman" w:hAnsi="Times New Roman" w:cs="Times New Roman"/>
          <w:bCs/>
          <w:sz w:val="24"/>
          <w:szCs w:val="24"/>
          <w:lang w:val="ru-RU"/>
        </w:rPr>
        <w:t>Тя</w:t>
      </w:r>
      <w:proofErr w:type="spellEnd"/>
      <w:r w:rsidRPr="00F80EA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80EA3">
        <w:rPr>
          <w:rFonts w:ascii="Times New Roman" w:hAnsi="Times New Roman" w:cs="Times New Roman"/>
          <w:bCs/>
          <w:sz w:val="24"/>
          <w:szCs w:val="24"/>
          <w:lang w:val="ru-RU"/>
        </w:rPr>
        <w:t>ще</w:t>
      </w:r>
      <w:proofErr w:type="spellEnd"/>
      <w:r w:rsidRPr="00F80EA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е </w:t>
      </w:r>
      <w:proofErr w:type="spellStart"/>
      <w:r w:rsidRPr="00F80EA3">
        <w:rPr>
          <w:rFonts w:ascii="Times New Roman" w:hAnsi="Times New Roman" w:cs="Times New Roman"/>
          <w:bCs/>
          <w:sz w:val="24"/>
          <w:szCs w:val="24"/>
          <w:lang w:val="ru-RU"/>
        </w:rPr>
        <w:t>насочена</w:t>
      </w:r>
      <w:proofErr w:type="spellEnd"/>
      <w:r w:rsidRPr="00F80EA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80EA3">
        <w:rPr>
          <w:rFonts w:ascii="Times New Roman" w:hAnsi="Times New Roman" w:cs="Times New Roman"/>
          <w:bCs/>
          <w:sz w:val="24"/>
          <w:szCs w:val="24"/>
          <w:lang w:val="ru-RU"/>
        </w:rPr>
        <w:t>към</w:t>
      </w:r>
      <w:proofErr w:type="spellEnd"/>
      <w:r w:rsidRPr="00F80EA3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:rsidR="001F0CEB" w:rsidRPr="00F80EA3" w:rsidRDefault="001F0CEB" w:rsidP="00EC266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t>Поддържане и обогатяване на библиотечния фонд с разнообразна литература и периодичен печат;</w:t>
      </w:r>
    </w:p>
    <w:p w:rsidR="001F0CEB" w:rsidRPr="00F80EA3" w:rsidRDefault="001F0CEB" w:rsidP="00EC266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t>Подобряване работата с читатели;</w:t>
      </w:r>
    </w:p>
    <w:p w:rsidR="00F01FB3" w:rsidRPr="00F80EA3" w:rsidRDefault="00F01FB3" w:rsidP="00EC266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t>Организиране на инициативи, насочени към повишаване интереса към книгата сред подрастващите;</w:t>
      </w:r>
    </w:p>
    <w:p w:rsidR="00FF0C6C" w:rsidRPr="00F80EA3" w:rsidRDefault="00FF0C6C" w:rsidP="00EC266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t xml:space="preserve">Осигуряване безплатно ползване на наличната компютърна техника и неограничен интернет достъп на </w:t>
      </w:r>
      <w:r w:rsidR="00F01FB3" w:rsidRPr="00F80EA3">
        <w:rPr>
          <w:rFonts w:ascii="Times New Roman" w:hAnsi="Times New Roman" w:cs="Times New Roman"/>
          <w:sz w:val="24"/>
          <w:szCs w:val="24"/>
        </w:rPr>
        <w:t>ученици – за подпомагане на процеса на самоподготовка;</w:t>
      </w:r>
    </w:p>
    <w:p w:rsidR="001F0CEB" w:rsidRPr="00F80EA3" w:rsidRDefault="00FF0C6C" w:rsidP="00EC266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t>Организиране на мероприятия за честване на бележити дати и годишнини - на известни творци, от исторически събития и др.</w:t>
      </w:r>
      <w:r w:rsidR="00F01FB3" w:rsidRPr="00F80EA3">
        <w:rPr>
          <w:rFonts w:ascii="Times New Roman" w:hAnsi="Times New Roman" w:cs="Times New Roman"/>
          <w:sz w:val="24"/>
          <w:szCs w:val="24"/>
        </w:rPr>
        <w:t>;</w:t>
      </w:r>
    </w:p>
    <w:p w:rsidR="00FF0C6C" w:rsidRPr="00F80EA3" w:rsidRDefault="00FF0C6C" w:rsidP="00EC266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t>Обновяване на библиотечния фонд чрез участие с проект в програми на министерство на културата (пр. „Българските библиотеки – съвременни центрове на четене и информираност”)</w:t>
      </w:r>
      <w:r w:rsidR="00F01FB3" w:rsidRPr="00F80EA3">
        <w:rPr>
          <w:rFonts w:ascii="Times New Roman" w:hAnsi="Times New Roman" w:cs="Times New Roman"/>
          <w:sz w:val="24"/>
          <w:szCs w:val="24"/>
        </w:rPr>
        <w:t>;</w:t>
      </w:r>
    </w:p>
    <w:p w:rsidR="00F01FB3" w:rsidRPr="00F80EA3" w:rsidRDefault="00F01FB3" w:rsidP="00EC266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t>Популяризиране дейността на читалището в социалните мрежи;</w:t>
      </w:r>
    </w:p>
    <w:p w:rsidR="00F01FB3" w:rsidRPr="00F80EA3" w:rsidRDefault="00F01FB3" w:rsidP="00EC266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t>Продължаване дейността на клуб „Приятели на книгата” и клуб „Художествено слово”. „Пътуваща приказка” е инициатива насочена към най-малките, децата от детската градина. Ще продължаваме да им гостуваме, за да четем, рисуваме или драматизираме заедно;</w:t>
      </w:r>
    </w:p>
    <w:p w:rsidR="00F01FB3" w:rsidRPr="00F80EA3" w:rsidRDefault="00F01FB3" w:rsidP="00EC266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t>Експониране на изложби и кътове с литература;</w:t>
      </w:r>
    </w:p>
    <w:p w:rsidR="00F01FB3" w:rsidRPr="00F80EA3" w:rsidRDefault="00F01FB3" w:rsidP="00EC266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t>Сътрудничество с библиотеките  в останалите читалища на общината – организиране на съвместни инициативи – празненства, чествания и др.</w:t>
      </w:r>
    </w:p>
    <w:p w:rsidR="00D873A7" w:rsidRPr="00F80EA3" w:rsidRDefault="007A7B43" w:rsidP="00EC266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Подкрепа</w:t>
      </w:r>
      <w:proofErr w:type="spellEnd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>любителското</w:t>
      </w:r>
      <w:proofErr w:type="spellEnd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творчество с </w:t>
      </w:r>
      <w:proofErr w:type="spellStart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>оглед</w:t>
      </w:r>
      <w:proofErr w:type="spellEnd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разгръщане</w:t>
      </w:r>
      <w:proofErr w:type="spellEnd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>творческия</w:t>
      </w:r>
      <w:proofErr w:type="spellEnd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потенциал на </w:t>
      </w:r>
      <w:proofErr w:type="spellStart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обществото</w:t>
      </w:r>
      <w:proofErr w:type="spellEnd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развитие на </w:t>
      </w:r>
      <w:proofErr w:type="spellStart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неговата</w:t>
      </w:r>
      <w:proofErr w:type="spellEnd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>художествена</w:t>
      </w:r>
      <w:proofErr w:type="spellEnd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>култура</w:t>
      </w:r>
      <w:proofErr w:type="spellEnd"/>
      <w:r w:rsidRPr="00F80EA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F409E" w:rsidRPr="00F80EA3" w:rsidRDefault="009F409E" w:rsidP="00EC266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t>Развитие и обогатяване дейността на самодейните колективи към читалището:</w:t>
      </w:r>
    </w:p>
    <w:p w:rsidR="009F409E" w:rsidRPr="00F80EA3" w:rsidRDefault="009F409E" w:rsidP="00EC266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t>Фолклорна група „Настроение” ще участва в най-малко пет местни, национални и международни фолклорни фестивали;</w:t>
      </w:r>
    </w:p>
    <w:p w:rsidR="009F409E" w:rsidRPr="00F80EA3" w:rsidRDefault="009F409E" w:rsidP="00EC266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lastRenderedPageBreak/>
        <w:t xml:space="preserve">Ще организираме участия на </w:t>
      </w:r>
      <w:proofErr w:type="spellStart"/>
      <w:r w:rsidRPr="00F80EA3">
        <w:rPr>
          <w:rFonts w:ascii="Times New Roman" w:hAnsi="Times New Roman" w:cs="Times New Roman"/>
          <w:sz w:val="24"/>
          <w:szCs w:val="24"/>
        </w:rPr>
        <w:t>мажоретен</w:t>
      </w:r>
      <w:proofErr w:type="spellEnd"/>
      <w:r w:rsidRPr="00F80EA3">
        <w:rPr>
          <w:rFonts w:ascii="Times New Roman" w:hAnsi="Times New Roman" w:cs="Times New Roman"/>
          <w:sz w:val="24"/>
          <w:szCs w:val="24"/>
        </w:rPr>
        <w:t xml:space="preserve"> състав „Дъга” в различни празници в Летница и общината, като начин да задържим трайно интереса на децата към танца и по този начин превенция на асоциално поведение.</w:t>
      </w:r>
    </w:p>
    <w:p w:rsidR="009F409E" w:rsidRPr="00F80EA3" w:rsidRDefault="009F409E" w:rsidP="00EC266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t xml:space="preserve">Традиционните творчески работилници на клуб „Сръчни ръце” ще дадат възможност за ползотворно осмисляне на свободното време на децата, които имат </w:t>
      </w:r>
      <w:r w:rsidR="00CF731D" w:rsidRPr="00F80EA3">
        <w:rPr>
          <w:rFonts w:ascii="Times New Roman" w:hAnsi="Times New Roman" w:cs="Times New Roman"/>
          <w:sz w:val="24"/>
          <w:szCs w:val="24"/>
        </w:rPr>
        <w:t xml:space="preserve">желание за подобно </w:t>
      </w:r>
      <w:proofErr w:type="spellStart"/>
      <w:r w:rsidR="00CF731D" w:rsidRPr="00F80EA3">
        <w:rPr>
          <w:rFonts w:ascii="Times New Roman" w:hAnsi="Times New Roman" w:cs="Times New Roman"/>
          <w:sz w:val="24"/>
          <w:szCs w:val="24"/>
        </w:rPr>
        <w:t>себеизявяване</w:t>
      </w:r>
      <w:proofErr w:type="spellEnd"/>
      <w:r w:rsidR="00CF731D" w:rsidRPr="00F80EA3">
        <w:rPr>
          <w:rFonts w:ascii="Times New Roman" w:hAnsi="Times New Roman" w:cs="Times New Roman"/>
          <w:sz w:val="24"/>
          <w:szCs w:val="24"/>
        </w:rPr>
        <w:t>.</w:t>
      </w:r>
    </w:p>
    <w:p w:rsidR="00CF731D" w:rsidRPr="00F80EA3" w:rsidRDefault="00CF731D" w:rsidP="00CF731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F731D" w:rsidRPr="00F80EA3" w:rsidRDefault="00CF731D" w:rsidP="00CF731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D873A7" w:rsidRPr="00F80EA3" w:rsidRDefault="007A7B43" w:rsidP="00421E3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Опазване</w:t>
      </w:r>
      <w:proofErr w:type="spellEnd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</w:t>
      </w:r>
      <w:proofErr w:type="spellStart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популяризиране</w:t>
      </w:r>
      <w:proofErr w:type="spellEnd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нематериалното</w:t>
      </w:r>
      <w:proofErr w:type="spellEnd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>културното</w:t>
      </w:r>
      <w:proofErr w:type="spellEnd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наследство:</w:t>
      </w:r>
    </w:p>
    <w:p w:rsidR="00602402" w:rsidRPr="00F80EA3" w:rsidRDefault="00602402" w:rsidP="00F068D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</w:t>
      </w:r>
      <w:r w:rsidRPr="00F80EA3">
        <w:rPr>
          <w:rFonts w:ascii="Times New Roman" w:hAnsi="Times New Roman" w:cs="Times New Roman"/>
          <w:sz w:val="24"/>
          <w:szCs w:val="24"/>
        </w:rPr>
        <w:t>е участваме активно в културния живот на града и общината като организатори, партньори и участници в събитията от Културния календар</w:t>
      </w:r>
    </w:p>
    <w:p w:rsidR="00D873A7" w:rsidRPr="00F80EA3" w:rsidRDefault="00602402" w:rsidP="00F068D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A7B43" w:rsidRPr="00F80EA3">
        <w:rPr>
          <w:rFonts w:ascii="Times New Roman" w:hAnsi="Times New Roman" w:cs="Times New Roman"/>
          <w:sz w:val="24"/>
          <w:szCs w:val="24"/>
          <w:lang w:val="ru-RU"/>
        </w:rPr>
        <w:t>роучване</w:t>
      </w:r>
      <w:proofErr w:type="spellEnd"/>
      <w:r w:rsidR="007A7B43" w:rsidRPr="00F80EA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7A7B43" w:rsidRPr="00F80EA3">
        <w:rPr>
          <w:rFonts w:ascii="Times New Roman" w:hAnsi="Times New Roman" w:cs="Times New Roman"/>
          <w:sz w:val="24"/>
          <w:szCs w:val="24"/>
          <w:lang w:val="ru-RU"/>
        </w:rPr>
        <w:t>съхранение</w:t>
      </w:r>
      <w:proofErr w:type="spellEnd"/>
      <w:r w:rsidR="007A7B43" w:rsidRPr="00F80EA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7A7B43" w:rsidRPr="00F80EA3">
        <w:rPr>
          <w:rFonts w:ascii="Times New Roman" w:hAnsi="Times New Roman" w:cs="Times New Roman"/>
          <w:sz w:val="24"/>
          <w:szCs w:val="24"/>
          <w:lang w:val="ru-RU"/>
        </w:rPr>
        <w:t>местни</w:t>
      </w:r>
      <w:proofErr w:type="spellEnd"/>
      <w:r w:rsidR="007A7B43" w:rsidRPr="00F80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A7B43" w:rsidRPr="00F80EA3">
        <w:rPr>
          <w:rFonts w:ascii="Times New Roman" w:hAnsi="Times New Roman" w:cs="Times New Roman"/>
          <w:sz w:val="24"/>
          <w:szCs w:val="24"/>
          <w:lang w:val="ru-RU"/>
        </w:rPr>
        <w:t>културни</w:t>
      </w:r>
      <w:proofErr w:type="spellEnd"/>
      <w:r w:rsidR="007A7B43" w:rsidRPr="00F80EA3">
        <w:rPr>
          <w:rFonts w:ascii="Times New Roman" w:hAnsi="Times New Roman" w:cs="Times New Roman"/>
          <w:sz w:val="24"/>
          <w:szCs w:val="24"/>
          <w:lang w:val="ru-RU"/>
        </w:rPr>
        <w:t xml:space="preserve"> традиции,</w:t>
      </w:r>
      <w:r w:rsidR="00CF731D" w:rsidRPr="00F80EA3">
        <w:rPr>
          <w:rFonts w:ascii="Times New Roman" w:hAnsi="Times New Roman" w:cs="Times New Roman"/>
          <w:sz w:val="24"/>
          <w:szCs w:val="24"/>
          <w:lang w:val="ru-RU"/>
        </w:rPr>
        <w:t xml:space="preserve"> песни, </w:t>
      </w:r>
      <w:proofErr w:type="spellStart"/>
      <w:r w:rsidR="00CF731D" w:rsidRPr="00F80EA3">
        <w:rPr>
          <w:rFonts w:ascii="Times New Roman" w:hAnsi="Times New Roman" w:cs="Times New Roman"/>
          <w:sz w:val="24"/>
          <w:szCs w:val="24"/>
          <w:lang w:val="ru-RU"/>
        </w:rPr>
        <w:t>ритуали</w:t>
      </w:r>
      <w:proofErr w:type="spellEnd"/>
      <w:r w:rsidR="00CF731D" w:rsidRPr="00F80EA3">
        <w:rPr>
          <w:rFonts w:ascii="Times New Roman" w:hAnsi="Times New Roman" w:cs="Times New Roman"/>
          <w:sz w:val="24"/>
          <w:szCs w:val="24"/>
          <w:lang w:val="ru-RU"/>
        </w:rPr>
        <w:t>, предания и др.</w:t>
      </w:r>
    </w:p>
    <w:p w:rsidR="00D873A7" w:rsidRPr="00F068D2" w:rsidRDefault="007A7B43" w:rsidP="00F068D2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Развитие на </w:t>
      </w:r>
      <w:proofErr w:type="spellStart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разнообразието</w:t>
      </w:r>
      <w:proofErr w:type="spellEnd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от </w:t>
      </w:r>
      <w:proofErr w:type="spellStart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различни</w:t>
      </w:r>
      <w:proofErr w:type="spellEnd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форми</w:t>
      </w:r>
      <w:proofErr w:type="spellEnd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>културни</w:t>
      </w:r>
      <w:proofErr w:type="spellEnd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дейности</w:t>
      </w:r>
      <w:proofErr w:type="spellEnd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F80EA3">
        <w:rPr>
          <w:rFonts w:ascii="Times New Roman" w:hAnsi="Times New Roman" w:cs="Times New Roman"/>
          <w:b/>
          <w:bCs/>
          <w:sz w:val="24"/>
          <w:szCs w:val="24"/>
        </w:rPr>
        <w:t>практики и услуги:</w:t>
      </w:r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F068D2" w:rsidRPr="00F80EA3" w:rsidRDefault="00F068D2" w:rsidP="00F068D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D873A7" w:rsidRPr="00F80EA3" w:rsidRDefault="007A7B43" w:rsidP="00F068D2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80EA3">
        <w:rPr>
          <w:rFonts w:ascii="Times New Roman" w:hAnsi="Times New Roman" w:cs="Times New Roman"/>
          <w:sz w:val="24"/>
          <w:szCs w:val="24"/>
          <w:lang w:val="ru-RU"/>
        </w:rPr>
        <w:t>организиране</w:t>
      </w:r>
      <w:proofErr w:type="spellEnd"/>
      <w:r w:rsidRPr="00F80EA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F80EA3">
        <w:rPr>
          <w:rFonts w:ascii="Times New Roman" w:hAnsi="Times New Roman" w:cs="Times New Roman"/>
          <w:sz w:val="24"/>
          <w:szCs w:val="24"/>
          <w:lang w:val="ru-RU"/>
        </w:rPr>
        <w:t>школи</w:t>
      </w:r>
      <w:proofErr w:type="spellEnd"/>
      <w:r w:rsidRPr="00F80EA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80EA3">
        <w:rPr>
          <w:rFonts w:ascii="Times New Roman" w:hAnsi="Times New Roman" w:cs="Times New Roman"/>
          <w:sz w:val="24"/>
          <w:szCs w:val="24"/>
          <w:lang w:val="ru-RU"/>
        </w:rPr>
        <w:t>кръжоци</w:t>
      </w:r>
      <w:proofErr w:type="spellEnd"/>
      <w:r w:rsidRPr="00F80EA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80EA3">
        <w:rPr>
          <w:rFonts w:ascii="Times New Roman" w:hAnsi="Times New Roman" w:cs="Times New Roman"/>
          <w:sz w:val="24"/>
          <w:szCs w:val="24"/>
          <w:lang w:val="ru-RU"/>
        </w:rPr>
        <w:t>курсове</w:t>
      </w:r>
      <w:proofErr w:type="spellEnd"/>
      <w:r w:rsidRPr="00F80EA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80EA3">
        <w:rPr>
          <w:rFonts w:ascii="Times New Roman" w:hAnsi="Times New Roman" w:cs="Times New Roman"/>
          <w:sz w:val="24"/>
          <w:szCs w:val="24"/>
          <w:lang w:val="ru-RU"/>
        </w:rPr>
        <w:t>клубове</w:t>
      </w:r>
      <w:proofErr w:type="spellEnd"/>
      <w:r w:rsidRPr="00F80EA3">
        <w:rPr>
          <w:rFonts w:ascii="Times New Roman" w:hAnsi="Times New Roman" w:cs="Times New Roman"/>
          <w:sz w:val="24"/>
          <w:szCs w:val="24"/>
          <w:lang w:val="ru-RU"/>
        </w:rPr>
        <w:t>, кин</w:t>
      </w:r>
      <w:proofErr w:type="gramStart"/>
      <w:r w:rsidRPr="00F80EA3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F80EA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F80EA3">
        <w:rPr>
          <w:rFonts w:ascii="Times New Roman" w:hAnsi="Times New Roman" w:cs="Times New Roman"/>
          <w:sz w:val="24"/>
          <w:szCs w:val="24"/>
          <w:lang w:val="ru-RU"/>
        </w:rPr>
        <w:t>видеопоказ</w:t>
      </w:r>
      <w:proofErr w:type="spellEnd"/>
      <w:r w:rsidRPr="00F80EA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80EA3">
        <w:rPr>
          <w:rFonts w:ascii="Times New Roman" w:hAnsi="Times New Roman" w:cs="Times New Roman"/>
          <w:sz w:val="24"/>
          <w:szCs w:val="24"/>
          <w:lang w:val="ru-RU"/>
        </w:rPr>
        <w:t>концерти</w:t>
      </w:r>
      <w:proofErr w:type="spellEnd"/>
      <w:r w:rsidRPr="00F80EA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068D2">
        <w:rPr>
          <w:rFonts w:ascii="Times New Roman" w:hAnsi="Times New Roman" w:cs="Times New Roman"/>
          <w:sz w:val="24"/>
          <w:szCs w:val="24"/>
          <w:lang w:val="ru-RU"/>
        </w:rPr>
        <w:t xml:space="preserve">- клуб </w:t>
      </w:r>
      <w:r w:rsidR="00F068D2" w:rsidRPr="00F80EA3">
        <w:rPr>
          <w:rFonts w:ascii="Times New Roman" w:hAnsi="Times New Roman" w:cs="Times New Roman"/>
          <w:sz w:val="24"/>
          <w:szCs w:val="24"/>
        </w:rPr>
        <w:t>„</w:t>
      </w:r>
      <w:r w:rsidR="00F068D2">
        <w:rPr>
          <w:rFonts w:ascii="Times New Roman" w:hAnsi="Times New Roman" w:cs="Times New Roman"/>
          <w:sz w:val="24"/>
          <w:szCs w:val="24"/>
          <w:lang w:val="ru-RU"/>
        </w:rPr>
        <w:t xml:space="preserve">Приятели на </w:t>
      </w:r>
      <w:proofErr w:type="spellStart"/>
      <w:r w:rsidR="00F068D2">
        <w:rPr>
          <w:rFonts w:ascii="Times New Roman" w:hAnsi="Times New Roman" w:cs="Times New Roman"/>
          <w:sz w:val="24"/>
          <w:szCs w:val="24"/>
          <w:lang w:val="ru-RU"/>
        </w:rPr>
        <w:t>книгата</w:t>
      </w:r>
      <w:proofErr w:type="spellEnd"/>
      <w:r w:rsidR="00F068D2" w:rsidRPr="00F80EA3">
        <w:rPr>
          <w:rFonts w:ascii="Times New Roman" w:hAnsi="Times New Roman" w:cs="Times New Roman"/>
          <w:sz w:val="24"/>
          <w:szCs w:val="24"/>
        </w:rPr>
        <w:t>”</w:t>
      </w:r>
      <w:r w:rsidR="00F068D2">
        <w:rPr>
          <w:rFonts w:ascii="Times New Roman" w:hAnsi="Times New Roman" w:cs="Times New Roman"/>
          <w:sz w:val="24"/>
          <w:szCs w:val="24"/>
          <w:lang w:val="ru-RU"/>
        </w:rPr>
        <w:t xml:space="preserve">, клуб </w:t>
      </w:r>
      <w:r w:rsidR="00F068D2" w:rsidRPr="00F80EA3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F068D2">
        <w:rPr>
          <w:rFonts w:ascii="Times New Roman" w:hAnsi="Times New Roman" w:cs="Times New Roman"/>
          <w:sz w:val="24"/>
          <w:szCs w:val="24"/>
          <w:lang w:val="ru-RU"/>
        </w:rPr>
        <w:t>Художествено</w:t>
      </w:r>
      <w:proofErr w:type="spellEnd"/>
      <w:r w:rsidR="00F068D2">
        <w:rPr>
          <w:rFonts w:ascii="Times New Roman" w:hAnsi="Times New Roman" w:cs="Times New Roman"/>
          <w:sz w:val="24"/>
          <w:szCs w:val="24"/>
          <w:lang w:val="ru-RU"/>
        </w:rPr>
        <w:t xml:space="preserve"> слово</w:t>
      </w:r>
      <w:r w:rsidR="00F068D2" w:rsidRPr="00F80EA3">
        <w:rPr>
          <w:rFonts w:ascii="Times New Roman" w:hAnsi="Times New Roman" w:cs="Times New Roman"/>
          <w:sz w:val="24"/>
          <w:szCs w:val="24"/>
        </w:rPr>
        <w:t>”</w:t>
      </w:r>
    </w:p>
    <w:p w:rsidR="00D873A7" w:rsidRPr="00F80EA3" w:rsidRDefault="007A7B43" w:rsidP="00F068D2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80EA3">
        <w:rPr>
          <w:rFonts w:ascii="Times New Roman" w:hAnsi="Times New Roman" w:cs="Times New Roman"/>
          <w:sz w:val="24"/>
          <w:szCs w:val="24"/>
          <w:lang w:val="ru-RU"/>
        </w:rPr>
        <w:t>организиране</w:t>
      </w:r>
      <w:proofErr w:type="spellEnd"/>
      <w:r w:rsidRPr="00F80EA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F80EA3">
        <w:rPr>
          <w:rFonts w:ascii="Times New Roman" w:hAnsi="Times New Roman" w:cs="Times New Roman"/>
          <w:sz w:val="24"/>
          <w:szCs w:val="24"/>
          <w:lang w:val="ru-RU"/>
        </w:rPr>
        <w:t>тържества</w:t>
      </w:r>
      <w:proofErr w:type="gramStart"/>
      <w:r w:rsidRPr="00F80EA3">
        <w:rPr>
          <w:rFonts w:ascii="Times New Roman" w:hAnsi="Times New Roman" w:cs="Times New Roman"/>
          <w:sz w:val="24"/>
          <w:szCs w:val="24"/>
          <w:lang w:val="ru-RU"/>
        </w:rPr>
        <w:t>,с</w:t>
      </w:r>
      <w:proofErr w:type="gramEnd"/>
      <w:r w:rsidRPr="00F80EA3">
        <w:rPr>
          <w:rFonts w:ascii="Times New Roman" w:hAnsi="Times New Roman" w:cs="Times New Roman"/>
          <w:sz w:val="24"/>
          <w:szCs w:val="24"/>
          <w:lang w:val="ru-RU"/>
        </w:rPr>
        <w:t>пектакли</w:t>
      </w:r>
      <w:proofErr w:type="spellEnd"/>
      <w:r w:rsidRPr="00F80EA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80EA3">
        <w:rPr>
          <w:rFonts w:ascii="Times New Roman" w:hAnsi="Times New Roman" w:cs="Times New Roman"/>
          <w:sz w:val="24"/>
          <w:szCs w:val="24"/>
          <w:lang w:val="ru-RU"/>
        </w:rPr>
        <w:t>чествания</w:t>
      </w:r>
      <w:proofErr w:type="spellEnd"/>
      <w:r w:rsidRPr="00F80EA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80EA3">
        <w:rPr>
          <w:rFonts w:ascii="Times New Roman" w:hAnsi="Times New Roman" w:cs="Times New Roman"/>
          <w:sz w:val="24"/>
          <w:szCs w:val="24"/>
          <w:lang w:val="ru-RU"/>
        </w:rPr>
        <w:t>изложби</w:t>
      </w:r>
      <w:proofErr w:type="spellEnd"/>
      <w:r w:rsidRPr="00F80EA3">
        <w:rPr>
          <w:rFonts w:ascii="Times New Roman" w:hAnsi="Times New Roman" w:cs="Times New Roman"/>
          <w:sz w:val="24"/>
          <w:szCs w:val="24"/>
          <w:lang w:val="ru-RU"/>
        </w:rPr>
        <w:t xml:space="preserve"> и др.;</w:t>
      </w:r>
    </w:p>
    <w:p w:rsidR="00D873A7" w:rsidRPr="00F80EA3" w:rsidRDefault="007A7B43" w:rsidP="00F068D2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Развитие на </w:t>
      </w:r>
      <w:proofErr w:type="spellStart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>културния</w:t>
      </w:r>
      <w:proofErr w:type="spellEnd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диалог и обмен;</w:t>
      </w:r>
    </w:p>
    <w:p w:rsidR="00CF731D" w:rsidRPr="00F80EA3" w:rsidRDefault="00CF731D" w:rsidP="0060240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t>Ще продължаваме с партньорството си с останалите читалища на територията на общината. Взаимното гостуване на самодейните състави е изключителна възможност за изява на самодейците пред по-голяма публика.</w:t>
      </w:r>
    </w:p>
    <w:p w:rsidR="00CF731D" w:rsidRPr="00F80EA3" w:rsidRDefault="00CF731D" w:rsidP="0060240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t>От години си партнираме със СУ „Бачо Киро” в организиране на открити уроци, съвместни програми, изложби по повод различни празници. Ще продължаваме в тази насока и през следващата година.</w:t>
      </w:r>
    </w:p>
    <w:p w:rsidR="0067453B" w:rsidRPr="00F80EA3" w:rsidRDefault="0067453B" w:rsidP="0060240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t>През 2024 г. ще продължим участието си като партньори на СУ „Бачо Киро” по проект „Твоят час”.</w:t>
      </w:r>
    </w:p>
    <w:p w:rsidR="00D873A7" w:rsidRPr="00F80EA3" w:rsidRDefault="007A7B43" w:rsidP="00421E3E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Допълнителна</w:t>
      </w:r>
      <w:proofErr w:type="spellEnd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стопанска</w:t>
      </w:r>
      <w:proofErr w:type="spellEnd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дейност</w:t>
      </w:r>
      <w:proofErr w:type="spellEnd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>свързана</w:t>
      </w:r>
      <w:proofErr w:type="spellEnd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 предмета на </w:t>
      </w:r>
      <w:proofErr w:type="spellStart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основната</w:t>
      </w:r>
      <w:proofErr w:type="spellEnd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proofErr w:type="spellStart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дейност</w:t>
      </w:r>
      <w:proofErr w:type="spellEnd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>читалището</w:t>
      </w:r>
      <w:proofErr w:type="spellEnd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за </w:t>
      </w:r>
      <w:proofErr w:type="spellStart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постигане</w:t>
      </w:r>
      <w:proofErr w:type="spellEnd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определените</w:t>
      </w:r>
      <w:proofErr w:type="spellEnd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gramStart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proofErr w:type="gramEnd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gramStart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устава</w:t>
      </w:r>
      <w:proofErr w:type="gramEnd"/>
      <w:r w:rsidRPr="00F80EA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цели.</w:t>
      </w:r>
      <w:r w:rsidRPr="00F80E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7453B" w:rsidRPr="00602402" w:rsidRDefault="0067453B" w:rsidP="006024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02402">
        <w:rPr>
          <w:rFonts w:ascii="Times New Roman" w:hAnsi="Times New Roman" w:cs="Times New Roman"/>
          <w:sz w:val="24"/>
          <w:szCs w:val="24"/>
        </w:rPr>
        <w:t>Читалището получава средства от отдадена под наем земеделска земя, като същите се ползват за текущи читалищни нужди.</w:t>
      </w:r>
    </w:p>
    <w:p w:rsidR="0067453B" w:rsidRPr="00F80EA3" w:rsidRDefault="0067453B" w:rsidP="0067453B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</w:p>
    <w:p w:rsidR="002345C4" w:rsidRPr="00445447" w:rsidRDefault="002345C4" w:rsidP="006024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447">
        <w:rPr>
          <w:rFonts w:ascii="Times New Roman" w:hAnsi="Times New Roman" w:cs="Times New Roman"/>
          <w:b/>
          <w:sz w:val="24"/>
          <w:szCs w:val="24"/>
        </w:rPr>
        <w:t xml:space="preserve">ФИНАНСОВО ОСИГУРЯВАНЕ </w:t>
      </w:r>
    </w:p>
    <w:p w:rsidR="00F80EA3" w:rsidRPr="00F80EA3" w:rsidRDefault="0067453B" w:rsidP="006024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t>Финансирането на читалищата е регламентирано в Закона за народните читалища. Читалището финансира дейността си в рамките на държавната субсидия и сумите, получени от отдадената под наем своя</w:t>
      </w:r>
      <w:r w:rsidR="00F80EA3" w:rsidRPr="00F80EA3">
        <w:rPr>
          <w:rFonts w:ascii="Times New Roman" w:hAnsi="Times New Roman" w:cs="Times New Roman"/>
          <w:sz w:val="24"/>
          <w:szCs w:val="24"/>
        </w:rPr>
        <w:t xml:space="preserve"> земеделска земя.</w:t>
      </w:r>
    </w:p>
    <w:p w:rsidR="00F80EA3" w:rsidRPr="00F80EA3" w:rsidRDefault="00F80EA3" w:rsidP="006024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t xml:space="preserve"> </w:t>
      </w:r>
      <w:r w:rsidRPr="00F80EA3">
        <w:rPr>
          <w:rFonts w:ascii="Times New Roman" w:hAnsi="Times New Roman" w:cs="Times New Roman"/>
          <w:sz w:val="24"/>
          <w:szCs w:val="24"/>
        </w:rPr>
        <w:sym w:font="Symbol" w:char="F0B7"/>
      </w:r>
      <w:r w:rsidRPr="00F80EA3">
        <w:rPr>
          <w:rFonts w:ascii="Times New Roman" w:hAnsi="Times New Roman" w:cs="Times New Roman"/>
          <w:sz w:val="24"/>
          <w:szCs w:val="24"/>
        </w:rPr>
        <w:t xml:space="preserve"> Субсидия от държавния бюджет за делегирани от д</w:t>
      </w:r>
      <w:r w:rsidR="00F068D2">
        <w:rPr>
          <w:rFonts w:ascii="Times New Roman" w:hAnsi="Times New Roman" w:cs="Times New Roman"/>
          <w:sz w:val="24"/>
          <w:szCs w:val="24"/>
        </w:rPr>
        <w:t>ържавата дейности съгл.  чл.23</w:t>
      </w:r>
      <w:r w:rsidRPr="00F80EA3">
        <w:rPr>
          <w:rFonts w:ascii="Times New Roman" w:hAnsi="Times New Roman" w:cs="Times New Roman"/>
          <w:sz w:val="24"/>
          <w:szCs w:val="24"/>
        </w:rPr>
        <w:t xml:space="preserve"> (1); </w:t>
      </w:r>
    </w:p>
    <w:p w:rsidR="00F80EA3" w:rsidRPr="00F80EA3" w:rsidRDefault="00F80EA3" w:rsidP="006024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sym w:font="Symbol" w:char="F0B7"/>
      </w:r>
      <w:r w:rsidRPr="00F80EA3">
        <w:rPr>
          <w:rFonts w:ascii="Times New Roman" w:hAnsi="Times New Roman" w:cs="Times New Roman"/>
          <w:sz w:val="24"/>
          <w:szCs w:val="24"/>
        </w:rPr>
        <w:t xml:space="preserve"> Собствени средства от регламентирана стопанска дейност и членски внос;</w:t>
      </w:r>
    </w:p>
    <w:p w:rsidR="00F80EA3" w:rsidRPr="00F80EA3" w:rsidRDefault="00F80EA3" w:rsidP="006024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t xml:space="preserve"> </w:t>
      </w:r>
      <w:r w:rsidRPr="00F80EA3">
        <w:rPr>
          <w:rFonts w:ascii="Times New Roman" w:hAnsi="Times New Roman" w:cs="Times New Roman"/>
          <w:sz w:val="24"/>
          <w:szCs w:val="24"/>
        </w:rPr>
        <w:sym w:font="Symbol" w:char="F0B7"/>
      </w:r>
      <w:r w:rsidRPr="00F80EA3">
        <w:rPr>
          <w:rFonts w:ascii="Times New Roman" w:hAnsi="Times New Roman" w:cs="Times New Roman"/>
          <w:sz w:val="24"/>
          <w:szCs w:val="24"/>
        </w:rPr>
        <w:t xml:space="preserve"> Финансиране от спечелени проекти;</w:t>
      </w:r>
    </w:p>
    <w:p w:rsidR="00F80EA3" w:rsidRPr="00F80EA3" w:rsidRDefault="00F80EA3" w:rsidP="006024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t xml:space="preserve"> </w:t>
      </w:r>
      <w:r w:rsidRPr="00F80EA3">
        <w:rPr>
          <w:rFonts w:ascii="Times New Roman" w:hAnsi="Times New Roman" w:cs="Times New Roman"/>
          <w:sz w:val="24"/>
          <w:szCs w:val="24"/>
        </w:rPr>
        <w:sym w:font="Symbol" w:char="F0B7"/>
      </w:r>
      <w:r w:rsidRPr="00F80EA3">
        <w:rPr>
          <w:rFonts w:ascii="Times New Roman" w:hAnsi="Times New Roman" w:cs="Times New Roman"/>
          <w:sz w:val="24"/>
          <w:szCs w:val="24"/>
        </w:rPr>
        <w:t xml:space="preserve"> Дарения; </w:t>
      </w:r>
    </w:p>
    <w:p w:rsidR="00F80EA3" w:rsidRDefault="00F80EA3" w:rsidP="006024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402" w:rsidRDefault="00602402" w:rsidP="006024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68D2" w:rsidRPr="00F80EA3" w:rsidRDefault="00F068D2" w:rsidP="006024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5C4" w:rsidRPr="00445447" w:rsidRDefault="00227DC3" w:rsidP="002345C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45447">
        <w:rPr>
          <w:rFonts w:ascii="Times New Roman" w:hAnsi="Times New Roman" w:cs="Times New Roman"/>
          <w:b/>
          <w:sz w:val="24"/>
          <w:szCs w:val="24"/>
        </w:rPr>
        <w:lastRenderedPageBreak/>
        <w:t>КУЛТУРЕН КАЛЕНДАР</w:t>
      </w:r>
    </w:p>
    <w:p w:rsidR="004F210E" w:rsidRPr="00602402" w:rsidRDefault="004F210E" w:rsidP="004F210E">
      <w:pPr>
        <w:rPr>
          <w:rFonts w:ascii="Times New Roman" w:hAnsi="Times New Roman" w:cs="Times New Roman"/>
          <w:sz w:val="24"/>
          <w:szCs w:val="24"/>
        </w:rPr>
      </w:pPr>
      <w:r w:rsidRPr="00602402">
        <w:rPr>
          <w:rFonts w:ascii="Times New Roman" w:hAnsi="Times New Roman" w:cs="Times New Roman"/>
          <w:sz w:val="24"/>
          <w:szCs w:val="24"/>
        </w:rPr>
        <w:t>ТРАДИЦИОННИ  БЪЛГАРСКИ  ПРАЗНИЦИ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"/>
        <w:gridCol w:w="4036"/>
        <w:gridCol w:w="2329"/>
        <w:gridCol w:w="1780"/>
        <w:gridCol w:w="1668"/>
      </w:tblGrid>
      <w:tr w:rsidR="004F210E" w:rsidRPr="00F80EA3" w:rsidTr="00F93495">
        <w:trPr>
          <w:trHeight w:val="117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Културна проява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Място на провеждане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10E" w:rsidRPr="00F80EA3" w:rsidTr="00F93495">
        <w:trPr>
          <w:trHeight w:val="81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Бабинден</w:t>
            </w:r>
            <w:proofErr w:type="spellEnd"/>
            <w:r w:rsidRPr="00F80EA3">
              <w:rPr>
                <w:rFonts w:ascii="Times New Roman" w:hAnsi="Times New Roman" w:cs="Times New Roman"/>
                <w:sz w:val="24"/>
                <w:szCs w:val="24"/>
              </w:rPr>
              <w:t xml:space="preserve"> – 21.01.202</w:t>
            </w: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21.01.2024</w:t>
            </w:r>
          </w:p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4F210E" w:rsidRPr="00F80EA3" w:rsidTr="00F9349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Ден на пчеларя – 10.02.202</w:t>
            </w: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4F210E" w:rsidRPr="00F80EA3" w:rsidTr="00F9349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Творческа работилница „Традиция“ изработка на мартеници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м. февруари 20</w:t>
            </w: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4F210E" w:rsidRPr="00F80EA3" w:rsidTr="00F9349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Ден на лозаря – Трифон Зарезан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14.02.20</w:t>
            </w: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читалище,</w:t>
            </w:r>
          </w:p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община</w:t>
            </w:r>
          </w:p>
        </w:tc>
      </w:tr>
      <w:tr w:rsidR="004F210E" w:rsidRPr="00F80EA3" w:rsidTr="00F9349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Ден на самодейността и Баба Марта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01.03.20</w:t>
            </w: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4F210E" w:rsidRPr="00F80EA3" w:rsidTr="00F9349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Международен ден на жената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08.03.20</w:t>
            </w: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4F210E" w:rsidRPr="00F80EA3" w:rsidTr="00F9349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Творческа работилница „Традиция“</w:t>
            </w:r>
          </w:p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Великденска украса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м.април</w:t>
            </w:r>
          </w:p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4F210E" w:rsidRPr="00F80EA3" w:rsidTr="00F93495">
        <w:trPr>
          <w:trHeight w:val="69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Ден на земята – 22.04.202</w:t>
            </w: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21.04.20</w:t>
            </w: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4F210E" w:rsidRPr="00F80EA3" w:rsidTr="00F9349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10E" w:rsidRPr="00F80EA3" w:rsidTr="00F93495">
        <w:trPr>
          <w:trHeight w:val="56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Великденски празник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м. април 202</w:t>
            </w: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4F210E" w:rsidRPr="00F80EA3" w:rsidTr="00F93495">
        <w:trPr>
          <w:trHeight w:val="77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Творческа работилница „Традиция“</w:t>
            </w:r>
          </w:p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Магията на Коледа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м.ноември/декември</w:t>
            </w:r>
          </w:p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4F210E" w:rsidRPr="00F80EA3" w:rsidTr="00F93495">
        <w:trPr>
          <w:trHeight w:val="48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Коледни и новогодишни тържества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м. декември 20</w:t>
            </w: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</w:tbl>
    <w:p w:rsidR="004F210E" w:rsidRPr="00F80EA3" w:rsidRDefault="004F210E" w:rsidP="004F210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F210E" w:rsidRPr="00602402" w:rsidRDefault="004F210E" w:rsidP="004F210E">
      <w:pPr>
        <w:rPr>
          <w:rFonts w:ascii="Times New Roman" w:hAnsi="Times New Roman" w:cs="Times New Roman"/>
          <w:sz w:val="24"/>
          <w:szCs w:val="24"/>
        </w:rPr>
      </w:pPr>
      <w:r w:rsidRPr="00602402">
        <w:rPr>
          <w:rFonts w:ascii="Times New Roman" w:hAnsi="Times New Roman" w:cs="Times New Roman"/>
          <w:sz w:val="24"/>
          <w:szCs w:val="24"/>
        </w:rPr>
        <w:t>БЕЛЕЖИТИ ДАТИ И ГОДИШНИНИ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4045"/>
        <w:gridCol w:w="2126"/>
        <w:gridCol w:w="2071"/>
        <w:gridCol w:w="1618"/>
      </w:tblGrid>
      <w:tr w:rsidR="004F210E" w:rsidRPr="00F80EA3" w:rsidTr="00F9349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Културна проява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Място на провеждане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4F210E" w:rsidRPr="00F80EA3" w:rsidTr="00F9349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 xml:space="preserve">176г. от рождението на Христо Ботев -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читалище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4F210E" w:rsidRPr="00F80EA3" w:rsidTr="00F93495">
        <w:trPr>
          <w:trHeight w:val="6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151 г. от обесването на Васил Левски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19.02.202</w:t>
            </w: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4F210E" w:rsidRPr="00F80EA3" w:rsidTr="00F9349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Национален празник на България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03.03.202</w:t>
            </w: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4F210E" w:rsidRPr="00F80EA3" w:rsidTr="00F9349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Ден на поезията</w:t>
            </w: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/21.03/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21.03.20</w:t>
            </w: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4F210E" w:rsidRPr="00F80EA3" w:rsidTr="00F9349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Ден на театъра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27.03.20</w:t>
            </w: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4F210E" w:rsidRPr="00F80EA3" w:rsidTr="00F9349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Седмица на детската книга и изкуствата за деца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 xml:space="preserve">Април </w:t>
            </w:r>
            <w:r w:rsidRPr="00F80E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4F210E" w:rsidRPr="00F80EA3" w:rsidTr="00F9349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Международен ден на книгата и авторското право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0E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4F210E" w:rsidRPr="00F80EA3" w:rsidTr="00F9349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Ден на победата; Ден на Европа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09.05.20</w:t>
            </w: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4F210E" w:rsidRPr="00F80EA3" w:rsidTr="00F9349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Патронен празник на СУ „Бачо Киро“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11.05.20</w:t>
            </w: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училище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читалище/училище</w:t>
            </w:r>
          </w:p>
        </w:tc>
      </w:tr>
      <w:tr w:rsidR="004F210E" w:rsidRPr="00F80EA3" w:rsidTr="00F9349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Ден на славянската писменост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градски площад</w:t>
            </w:r>
          </w:p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/читалището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читалище,</w:t>
            </w:r>
            <w:r w:rsidRPr="00F80E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 xml:space="preserve">училище, </w:t>
            </w:r>
            <w:r w:rsidRPr="00F80E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</w:t>
            </w: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детска градина</w:t>
            </w:r>
          </w:p>
        </w:tc>
      </w:tr>
      <w:tr w:rsidR="004F210E" w:rsidRPr="00F80EA3" w:rsidTr="00F9349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Ден на детето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4F210E" w:rsidRPr="00F80EA3" w:rsidTr="00F9349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Ден на Ботев и загиналите за свободата на България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02.06.202</w:t>
            </w: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4F210E" w:rsidRPr="00F80EA3" w:rsidTr="00F93495">
        <w:trPr>
          <w:trHeight w:val="6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174 години от рождението на Иван Вазов /09.07.1850/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08.07.202</w:t>
            </w: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4F210E" w:rsidRPr="00F80EA3" w:rsidTr="00F9349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 xml:space="preserve">„Пътуваща приказка“ </w:t>
            </w:r>
          </w:p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посещения в детски градини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м.04 – м.08.202</w:t>
            </w: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4F210E" w:rsidRPr="00F80EA3" w:rsidTr="00F9349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„Моят приятел-компютърът“ – периодични обучения за деца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м.06 – м.08.202</w:t>
            </w: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4F210E" w:rsidRPr="00F80EA3" w:rsidTr="00F9349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„Забавно лято“ – разнообразни занимания за деца (творчески, обучителни)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м.06 – м.08.202</w:t>
            </w: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4F210E" w:rsidRPr="00F80EA3" w:rsidTr="00F9349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Международен ден на грамотността -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08.09.202</w:t>
            </w: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4F210E" w:rsidRPr="00F80EA3" w:rsidTr="00F9349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Съединението на България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06.09.202</w:t>
            </w: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4F210E" w:rsidRPr="00F80EA3" w:rsidTr="00F9349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Независимостта на България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22.09.202</w:t>
            </w: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4F210E" w:rsidRPr="00F80EA3" w:rsidTr="00F9349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Международен ден на възрастните хора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Община, пенсионерски клуб, читалище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пенсионерски клуб</w:t>
            </w:r>
          </w:p>
        </w:tc>
      </w:tr>
      <w:tr w:rsidR="004F210E" w:rsidRPr="00F80EA3" w:rsidTr="00F93495">
        <w:trPr>
          <w:trHeight w:val="43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Ден на будителите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01.11.202</w:t>
            </w: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4F210E" w:rsidRPr="00F80EA3" w:rsidTr="00F9349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Табла, кътове по повод творчеството на наши и международни автори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0E" w:rsidRPr="00F80EA3" w:rsidRDefault="004F210E" w:rsidP="00F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3"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</w:tr>
    </w:tbl>
    <w:p w:rsidR="004F210E" w:rsidRPr="00F80EA3" w:rsidRDefault="004F210E" w:rsidP="004F210E">
      <w:pPr>
        <w:rPr>
          <w:rFonts w:ascii="Times New Roman" w:hAnsi="Times New Roman" w:cs="Times New Roman"/>
          <w:sz w:val="24"/>
          <w:szCs w:val="24"/>
        </w:rPr>
      </w:pPr>
    </w:p>
    <w:p w:rsidR="004F210E" w:rsidRPr="00F80EA3" w:rsidRDefault="004F210E" w:rsidP="004F210E">
      <w:pPr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tab/>
        <w:t>УЧАСТИЯ  В  НАЦИОНАЛНИ  И  РЕГИОНАЛНИ  МЕРОПРИЯТИЯ</w:t>
      </w:r>
    </w:p>
    <w:p w:rsidR="004F210E" w:rsidRPr="00F80EA3" w:rsidRDefault="004F210E" w:rsidP="004F210E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t>ФГ „Настроение“ ще вземе участие в поне пет национални и/или международни фолклорни фестивали.</w:t>
      </w:r>
    </w:p>
    <w:p w:rsidR="004F210E" w:rsidRPr="00F80EA3" w:rsidRDefault="004F210E" w:rsidP="004F210E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80EA3">
        <w:rPr>
          <w:rFonts w:ascii="Times New Roman" w:hAnsi="Times New Roman" w:cs="Times New Roman"/>
          <w:sz w:val="24"/>
          <w:szCs w:val="24"/>
        </w:rPr>
        <w:t>Мажоретен</w:t>
      </w:r>
      <w:proofErr w:type="spellEnd"/>
      <w:r w:rsidRPr="00F80EA3">
        <w:rPr>
          <w:rFonts w:ascii="Times New Roman" w:hAnsi="Times New Roman" w:cs="Times New Roman"/>
          <w:sz w:val="24"/>
          <w:szCs w:val="24"/>
        </w:rPr>
        <w:t xml:space="preserve"> състав „Дъга“ ще вземе участие в поне един фестивал/тържество/концерт извън община Летница</w:t>
      </w:r>
    </w:p>
    <w:p w:rsidR="00F80EA3" w:rsidRPr="00445447" w:rsidRDefault="00F80EA3" w:rsidP="004F210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45447">
        <w:rPr>
          <w:rFonts w:ascii="Times New Roman" w:hAnsi="Times New Roman" w:cs="Times New Roman"/>
          <w:b/>
          <w:sz w:val="24"/>
          <w:szCs w:val="24"/>
        </w:rPr>
        <w:t>ИНДИКАТОРИ ЗА ОЦЕНКА ИЗПЪЛНЕНИЕТО НА ПРОГРАМАТА</w:t>
      </w:r>
    </w:p>
    <w:p w:rsidR="00F80EA3" w:rsidRPr="00445447" w:rsidRDefault="00F80EA3" w:rsidP="00F80EA3">
      <w:pPr>
        <w:pStyle w:val="a3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F80EA3" w:rsidRPr="00F80EA3" w:rsidRDefault="00F80EA3" w:rsidP="00F80EA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t xml:space="preserve">брой регистрирани членове, събран членски внос. </w:t>
      </w:r>
    </w:p>
    <w:p w:rsidR="00F80EA3" w:rsidRPr="00F80EA3" w:rsidRDefault="00F80EA3" w:rsidP="00F80EA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t>брой посетители на предоставяни от читалището услуги;</w:t>
      </w:r>
    </w:p>
    <w:p w:rsidR="00F80EA3" w:rsidRPr="00F80EA3" w:rsidRDefault="00F80EA3" w:rsidP="00F80EA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t>брой читатели ;</w:t>
      </w:r>
    </w:p>
    <w:p w:rsidR="00F80EA3" w:rsidRPr="00F80EA3" w:rsidRDefault="00F80EA3" w:rsidP="00F80EA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t>брой нови книги и абонамент;</w:t>
      </w:r>
    </w:p>
    <w:p w:rsidR="00F80EA3" w:rsidRPr="00F80EA3" w:rsidRDefault="00F80EA3" w:rsidP="00F80EA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t>брой предоставени услуги ;</w:t>
      </w:r>
    </w:p>
    <w:p w:rsidR="00F80EA3" w:rsidRPr="00F80EA3" w:rsidRDefault="00F80EA3" w:rsidP="00F80EA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t xml:space="preserve">брой и качество на проведени празненства, концерти, чествания; </w:t>
      </w:r>
    </w:p>
    <w:p w:rsidR="00F80EA3" w:rsidRPr="00F80EA3" w:rsidRDefault="00F80EA3" w:rsidP="00F80EA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t xml:space="preserve">брой организирани групи и постижения; </w:t>
      </w:r>
    </w:p>
    <w:p w:rsidR="00F80EA3" w:rsidRPr="00F80EA3" w:rsidRDefault="00F80EA3" w:rsidP="00F80EA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t xml:space="preserve">брой участия в местни, регионални, национални и международни изяви и </w:t>
      </w:r>
      <w:proofErr w:type="spellStart"/>
      <w:r w:rsidRPr="00F80EA3">
        <w:rPr>
          <w:rFonts w:ascii="Times New Roman" w:hAnsi="Times New Roman" w:cs="Times New Roman"/>
          <w:sz w:val="24"/>
          <w:szCs w:val="24"/>
        </w:rPr>
        <w:t>онкурси</w:t>
      </w:r>
      <w:proofErr w:type="spellEnd"/>
      <w:r w:rsidRPr="00F80EA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80EA3" w:rsidRPr="00F80EA3" w:rsidRDefault="00F80EA3" w:rsidP="00F80EA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t>награди от участия в конкурси, фестивали и празници;</w:t>
      </w:r>
    </w:p>
    <w:p w:rsidR="00F80EA3" w:rsidRPr="00F80EA3" w:rsidRDefault="00F80EA3" w:rsidP="00F80EA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t>брой кандидатстване и спечелени и финансирани проекти;</w:t>
      </w:r>
    </w:p>
    <w:p w:rsidR="00F80EA3" w:rsidRPr="00F80EA3" w:rsidRDefault="00F80EA3" w:rsidP="00F80EA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t>поведени събрания – общи и на настоятелството.</w:t>
      </w:r>
    </w:p>
    <w:p w:rsidR="00F80EA3" w:rsidRPr="00F80EA3" w:rsidRDefault="00F80EA3" w:rsidP="00F80EA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t xml:space="preserve">извършена пререгистрация на читалището в определения от ЗНЧ срок. </w:t>
      </w:r>
    </w:p>
    <w:p w:rsidR="00F80EA3" w:rsidRPr="00F80EA3" w:rsidRDefault="00F80EA3" w:rsidP="00F80EA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t>общ бюджет на читалището за предходната година</w:t>
      </w:r>
    </w:p>
    <w:p w:rsidR="00F80EA3" w:rsidRPr="00F80EA3" w:rsidRDefault="00F80EA3" w:rsidP="00F80EA3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</w:p>
    <w:p w:rsidR="00F80EA3" w:rsidRPr="00445447" w:rsidRDefault="00F80EA3" w:rsidP="00F80EA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45447">
        <w:rPr>
          <w:rFonts w:ascii="Times New Roman" w:hAnsi="Times New Roman" w:cs="Times New Roman"/>
          <w:b/>
          <w:sz w:val="24"/>
          <w:szCs w:val="24"/>
        </w:rPr>
        <w:t>СРОК ЗА ИЗПЪЛНЕНИЕ И ОТЧИТАНЕ НА ПРОГРАМАТА</w:t>
      </w:r>
    </w:p>
    <w:p w:rsidR="004F210E" w:rsidRPr="00F80EA3" w:rsidRDefault="004F210E" w:rsidP="006024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t>Срокът за изпълнение на Програмата е в рамките на бюджетната 2024 г.  Съгласно чл.26</w:t>
      </w:r>
      <w:r w:rsidR="00602402">
        <w:rPr>
          <w:rFonts w:ascii="Times New Roman" w:hAnsi="Times New Roman" w:cs="Times New Roman"/>
          <w:sz w:val="24"/>
          <w:szCs w:val="24"/>
        </w:rPr>
        <w:t>а</w:t>
      </w:r>
      <w:r w:rsidRPr="00F80EA3">
        <w:rPr>
          <w:rFonts w:ascii="Times New Roman" w:hAnsi="Times New Roman" w:cs="Times New Roman"/>
          <w:sz w:val="24"/>
          <w:szCs w:val="24"/>
        </w:rPr>
        <w:t>, ал.4 от Закона за народните читалища Председателят на читалището представя ежегодно в срок до 31 март пред Кмета на Общината и Общинския съвет доклад за реализираните читалищни дейности в изпълнение на Програмата и за изразходваните от бюджета средства през предходната година. Настоящата програма е отворена за допълнения и е приета в съответствие с чл. 26 от Закона за народните читалища.</w:t>
      </w:r>
    </w:p>
    <w:p w:rsidR="004F210E" w:rsidRPr="00445447" w:rsidRDefault="004F210E" w:rsidP="004F210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45447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8026B" w:rsidRPr="00F80EA3" w:rsidRDefault="004F210E" w:rsidP="004454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EA3">
        <w:rPr>
          <w:rFonts w:ascii="Times New Roman" w:hAnsi="Times New Roman" w:cs="Times New Roman"/>
          <w:sz w:val="24"/>
          <w:szCs w:val="24"/>
        </w:rPr>
        <w:t xml:space="preserve">Изпълнението на програмата ще даде възможност за реализация на набелязаните цели, приоритети и дейности. </w:t>
      </w:r>
      <w:r w:rsidR="00C8026B" w:rsidRPr="00F80EA3">
        <w:rPr>
          <w:rFonts w:ascii="Times New Roman" w:hAnsi="Times New Roman" w:cs="Times New Roman"/>
          <w:sz w:val="24"/>
          <w:szCs w:val="24"/>
        </w:rPr>
        <w:t xml:space="preserve">Реализирането на инициативите ще разнообрази културния живот в града и общината. Усвояването на знания за новите технологии ще отвори врата към необятното </w:t>
      </w:r>
      <w:r w:rsidR="00C8026B" w:rsidRPr="00F80EA3">
        <w:rPr>
          <w:rFonts w:ascii="Times New Roman" w:hAnsi="Times New Roman" w:cs="Times New Roman"/>
          <w:sz w:val="24"/>
          <w:szCs w:val="24"/>
        </w:rPr>
        <w:lastRenderedPageBreak/>
        <w:t xml:space="preserve">глобално пространство.Уреждането, обогатяването и поддържането на библиотечни колекции ще подпомогне както образователния процес, така и достъпа до нови, съвременни автори от изключително богатия книжен пазар. </w:t>
      </w:r>
      <w:r w:rsidR="00445447">
        <w:rPr>
          <w:rFonts w:ascii="Times New Roman" w:hAnsi="Times New Roman" w:cs="Times New Roman"/>
          <w:sz w:val="24"/>
          <w:szCs w:val="24"/>
        </w:rPr>
        <w:t xml:space="preserve">Но може би най-важно е </w:t>
      </w:r>
      <w:r w:rsidR="00445447" w:rsidRPr="00F80EA3">
        <w:rPr>
          <w:rFonts w:ascii="Times New Roman" w:hAnsi="Times New Roman" w:cs="Times New Roman"/>
          <w:sz w:val="24"/>
          <w:szCs w:val="24"/>
        </w:rPr>
        <w:t>опазването и съхраняването на културно-историческото ни наследство във време, когато ценностната система на човека търпи сериозни промени. Важно е младите хора да знаят своя род и корен, своята история и фолклор. Важно е да се запазят песните, танците, празниците, легендите, които са дошли до нас от дълбините на времето. Мисията на читалищата е да бъде</w:t>
      </w:r>
      <w:r w:rsidR="00445447">
        <w:rPr>
          <w:rFonts w:ascii="Times New Roman" w:hAnsi="Times New Roman" w:cs="Times New Roman"/>
          <w:sz w:val="24"/>
          <w:szCs w:val="24"/>
        </w:rPr>
        <w:t xml:space="preserve"> носител на българския дух и култура през вековете и успешно да ги предава на следващите поколения. И ние с чест следваме тази възрожденска мисия.</w:t>
      </w:r>
    </w:p>
    <w:p w:rsidR="004F210E" w:rsidRPr="00F80EA3" w:rsidRDefault="004F210E" w:rsidP="004F210E">
      <w:pPr>
        <w:rPr>
          <w:rFonts w:ascii="Times New Roman" w:hAnsi="Times New Roman" w:cs="Times New Roman"/>
          <w:sz w:val="24"/>
          <w:szCs w:val="24"/>
        </w:rPr>
      </w:pPr>
    </w:p>
    <w:p w:rsidR="004F210E" w:rsidRPr="00F80EA3" w:rsidRDefault="004F210E" w:rsidP="004F210E">
      <w:pPr>
        <w:rPr>
          <w:rFonts w:ascii="Times New Roman" w:hAnsi="Times New Roman" w:cs="Times New Roman"/>
          <w:sz w:val="24"/>
          <w:szCs w:val="24"/>
        </w:rPr>
      </w:pPr>
    </w:p>
    <w:p w:rsidR="004F210E" w:rsidRDefault="004F210E" w:rsidP="004F210E">
      <w:pPr>
        <w:rPr>
          <w:rFonts w:ascii="Times New Roman" w:hAnsi="Times New Roman" w:cs="Times New Roman"/>
          <w:sz w:val="24"/>
          <w:szCs w:val="24"/>
        </w:rPr>
      </w:pPr>
    </w:p>
    <w:p w:rsidR="00445447" w:rsidRDefault="00445447" w:rsidP="004F210E">
      <w:pPr>
        <w:rPr>
          <w:rFonts w:ascii="Times New Roman" w:hAnsi="Times New Roman" w:cs="Times New Roman"/>
          <w:sz w:val="24"/>
          <w:szCs w:val="24"/>
        </w:rPr>
      </w:pPr>
    </w:p>
    <w:p w:rsidR="00F068D2" w:rsidRDefault="00862465" w:rsidP="00F06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март</w:t>
      </w:r>
      <w:r w:rsidR="00F068D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F068D2">
        <w:rPr>
          <w:rFonts w:ascii="Times New Roman" w:hAnsi="Times New Roman" w:cs="Times New Roman"/>
          <w:sz w:val="24"/>
          <w:szCs w:val="24"/>
        </w:rPr>
        <w:t xml:space="preserve"> г.</w:t>
      </w:r>
      <w:r w:rsidR="00F068D2">
        <w:rPr>
          <w:rFonts w:ascii="Times New Roman" w:hAnsi="Times New Roman" w:cs="Times New Roman"/>
          <w:sz w:val="24"/>
          <w:szCs w:val="24"/>
        </w:rPr>
        <w:tab/>
      </w:r>
      <w:r w:rsidR="00F068D2">
        <w:rPr>
          <w:rFonts w:ascii="Times New Roman" w:hAnsi="Times New Roman" w:cs="Times New Roman"/>
          <w:sz w:val="24"/>
          <w:szCs w:val="24"/>
        </w:rPr>
        <w:tab/>
      </w:r>
      <w:r w:rsidR="00F068D2">
        <w:rPr>
          <w:rFonts w:ascii="Times New Roman" w:hAnsi="Times New Roman" w:cs="Times New Roman"/>
          <w:sz w:val="24"/>
          <w:szCs w:val="24"/>
        </w:rPr>
        <w:tab/>
      </w:r>
      <w:r w:rsidR="00F068D2">
        <w:rPr>
          <w:rFonts w:ascii="Times New Roman" w:hAnsi="Times New Roman" w:cs="Times New Roman"/>
          <w:sz w:val="24"/>
          <w:szCs w:val="24"/>
        </w:rPr>
        <w:tab/>
      </w:r>
      <w:r w:rsidR="00F068D2">
        <w:rPr>
          <w:rFonts w:ascii="Times New Roman" w:hAnsi="Times New Roman" w:cs="Times New Roman"/>
          <w:sz w:val="24"/>
          <w:szCs w:val="24"/>
        </w:rPr>
        <w:tab/>
      </w:r>
      <w:r w:rsidR="00F068D2" w:rsidRPr="00F068D2">
        <w:rPr>
          <w:rFonts w:ascii="Times New Roman" w:hAnsi="Times New Roman" w:cs="Times New Roman"/>
          <w:sz w:val="24"/>
          <w:szCs w:val="24"/>
        </w:rPr>
        <w:t xml:space="preserve"> </w:t>
      </w:r>
      <w:r w:rsidR="00F068D2">
        <w:rPr>
          <w:rFonts w:ascii="Times New Roman" w:hAnsi="Times New Roman" w:cs="Times New Roman"/>
          <w:sz w:val="24"/>
          <w:szCs w:val="24"/>
        </w:rPr>
        <w:t>Председател</w:t>
      </w:r>
      <w:r w:rsidR="00F068D2">
        <w:rPr>
          <w:rFonts w:ascii="Times New Roman" w:hAnsi="Times New Roman" w:cs="Times New Roman"/>
          <w:sz w:val="24"/>
          <w:szCs w:val="24"/>
        </w:rPr>
        <w:tab/>
      </w:r>
      <w:r w:rsidR="00F068D2">
        <w:rPr>
          <w:rFonts w:ascii="Times New Roman" w:hAnsi="Times New Roman" w:cs="Times New Roman"/>
          <w:sz w:val="24"/>
          <w:szCs w:val="24"/>
        </w:rPr>
        <w:tab/>
      </w:r>
      <w:r w:rsidR="00F068D2">
        <w:rPr>
          <w:rFonts w:ascii="Times New Roman" w:hAnsi="Times New Roman" w:cs="Times New Roman"/>
          <w:sz w:val="24"/>
          <w:szCs w:val="24"/>
        </w:rPr>
        <w:tab/>
      </w:r>
      <w:r w:rsidR="00F068D2">
        <w:rPr>
          <w:rFonts w:ascii="Times New Roman" w:hAnsi="Times New Roman" w:cs="Times New Roman"/>
          <w:sz w:val="24"/>
          <w:szCs w:val="24"/>
        </w:rPr>
        <w:tab/>
      </w:r>
      <w:r w:rsidR="00F068D2">
        <w:rPr>
          <w:rFonts w:ascii="Times New Roman" w:hAnsi="Times New Roman" w:cs="Times New Roman"/>
          <w:sz w:val="24"/>
          <w:szCs w:val="24"/>
        </w:rPr>
        <w:tab/>
        <w:t xml:space="preserve">           гр. Летница</w:t>
      </w:r>
      <w:r w:rsidR="00F068D2">
        <w:rPr>
          <w:rFonts w:ascii="Times New Roman" w:hAnsi="Times New Roman" w:cs="Times New Roman"/>
          <w:sz w:val="24"/>
          <w:szCs w:val="24"/>
        </w:rPr>
        <w:tab/>
      </w:r>
      <w:r w:rsidR="00F068D2">
        <w:rPr>
          <w:rFonts w:ascii="Times New Roman" w:hAnsi="Times New Roman" w:cs="Times New Roman"/>
          <w:sz w:val="24"/>
          <w:szCs w:val="24"/>
        </w:rPr>
        <w:tab/>
      </w:r>
      <w:r w:rsidR="00F068D2">
        <w:rPr>
          <w:rFonts w:ascii="Times New Roman" w:hAnsi="Times New Roman" w:cs="Times New Roman"/>
          <w:sz w:val="24"/>
          <w:szCs w:val="24"/>
        </w:rPr>
        <w:tab/>
      </w:r>
      <w:r w:rsidR="00F068D2">
        <w:rPr>
          <w:rFonts w:ascii="Times New Roman" w:hAnsi="Times New Roman" w:cs="Times New Roman"/>
          <w:sz w:val="24"/>
          <w:szCs w:val="24"/>
        </w:rPr>
        <w:tab/>
      </w:r>
      <w:r w:rsidR="00F068D2">
        <w:rPr>
          <w:rFonts w:ascii="Times New Roman" w:hAnsi="Times New Roman" w:cs="Times New Roman"/>
          <w:sz w:val="24"/>
          <w:szCs w:val="24"/>
        </w:rPr>
        <w:tab/>
      </w:r>
      <w:r w:rsidR="00F068D2">
        <w:rPr>
          <w:rFonts w:ascii="Times New Roman" w:hAnsi="Times New Roman" w:cs="Times New Roman"/>
          <w:sz w:val="24"/>
          <w:szCs w:val="24"/>
        </w:rPr>
        <w:tab/>
        <w:t xml:space="preserve">на НЧ „Никола Й. Вапцаров-1873 г.” </w:t>
      </w:r>
    </w:p>
    <w:p w:rsidR="00F068D2" w:rsidRDefault="00F068D2" w:rsidP="00F068D2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445447" w:rsidRDefault="00F068D2" w:rsidP="004F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(Рита Анева)</w:t>
      </w:r>
    </w:p>
    <w:p w:rsidR="00445447" w:rsidRDefault="00445447" w:rsidP="004F210E">
      <w:pPr>
        <w:rPr>
          <w:rFonts w:ascii="Times New Roman" w:hAnsi="Times New Roman" w:cs="Times New Roman"/>
          <w:sz w:val="24"/>
          <w:szCs w:val="24"/>
        </w:rPr>
      </w:pPr>
    </w:p>
    <w:p w:rsidR="00445447" w:rsidRDefault="00445447" w:rsidP="004F210E">
      <w:pPr>
        <w:rPr>
          <w:rFonts w:ascii="Times New Roman" w:hAnsi="Times New Roman" w:cs="Times New Roman"/>
          <w:sz w:val="24"/>
          <w:szCs w:val="24"/>
        </w:rPr>
      </w:pPr>
    </w:p>
    <w:p w:rsidR="00445447" w:rsidRDefault="00445447" w:rsidP="004F210E">
      <w:pPr>
        <w:rPr>
          <w:rFonts w:ascii="Times New Roman" w:hAnsi="Times New Roman" w:cs="Times New Roman"/>
          <w:sz w:val="24"/>
          <w:szCs w:val="24"/>
        </w:rPr>
      </w:pPr>
    </w:p>
    <w:p w:rsidR="00445447" w:rsidRDefault="00445447" w:rsidP="004F210E">
      <w:pPr>
        <w:rPr>
          <w:rFonts w:ascii="Times New Roman" w:hAnsi="Times New Roman" w:cs="Times New Roman"/>
          <w:sz w:val="24"/>
          <w:szCs w:val="24"/>
        </w:rPr>
      </w:pPr>
    </w:p>
    <w:sectPr w:rsidR="00445447" w:rsidSect="00445447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6245"/>
    <w:multiLevelType w:val="hybridMultilevel"/>
    <w:tmpl w:val="68B0A3F8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B4734A"/>
    <w:multiLevelType w:val="hybridMultilevel"/>
    <w:tmpl w:val="4EEE96B8"/>
    <w:lvl w:ilvl="0" w:tplc="BB7ADB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F080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5682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34A3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9A8B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8287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7AE7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D2F9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86D2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CCF5571"/>
    <w:multiLevelType w:val="hybridMultilevel"/>
    <w:tmpl w:val="0FBCF9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924E12"/>
    <w:multiLevelType w:val="hybridMultilevel"/>
    <w:tmpl w:val="7AC8BA78"/>
    <w:lvl w:ilvl="0" w:tplc="360A82C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AEB3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E672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602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2EA0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D218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E43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D471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48FA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07E99"/>
    <w:multiLevelType w:val="hybridMultilevel"/>
    <w:tmpl w:val="1F60F714"/>
    <w:lvl w:ilvl="0" w:tplc="82546E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3028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AE7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68D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C45D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346D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ACF9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B052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1E07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FA31AC"/>
    <w:multiLevelType w:val="hybridMultilevel"/>
    <w:tmpl w:val="AA620B50"/>
    <w:lvl w:ilvl="0" w:tplc="0E02D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A75F8"/>
    <w:multiLevelType w:val="hybridMultilevel"/>
    <w:tmpl w:val="11B84504"/>
    <w:lvl w:ilvl="0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350002DC"/>
    <w:multiLevelType w:val="hybridMultilevel"/>
    <w:tmpl w:val="DACC51B4"/>
    <w:lvl w:ilvl="0" w:tplc="C5583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3C4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9A6C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F01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F4DF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1E08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DE9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64E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702C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312037"/>
    <w:multiLevelType w:val="hybridMultilevel"/>
    <w:tmpl w:val="6E785356"/>
    <w:lvl w:ilvl="0" w:tplc="ABEE4AF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CB21503"/>
    <w:multiLevelType w:val="hybridMultilevel"/>
    <w:tmpl w:val="9D568C7A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5217B2"/>
    <w:multiLevelType w:val="hybridMultilevel"/>
    <w:tmpl w:val="C0E23C84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A2C24EC"/>
    <w:multiLevelType w:val="hybridMultilevel"/>
    <w:tmpl w:val="48C4155A"/>
    <w:lvl w:ilvl="0" w:tplc="8ED2A97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8C5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D21D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924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4857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F056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5AD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BA69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3C85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4643E6"/>
    <w:multiLevelType w:val="hybridMultilevel"/>
    <w:tmpl w:val="3C1085B2"/>
    <w:lvl w:ilvl="0" w:tplc="6C20A5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6062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A0CD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DC2F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7EE5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02C3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C4C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1A18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B872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34E6E58"/>
    <w:multiLevelType w:val="hybridMultilevel"/>
    <w:tmpl w:val="D610B7AE"/>
    <w:lvl w:ilvl="0" w:tplc="44BEB5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9272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C849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44D3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FE15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1C63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8016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66C8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3AEE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B7C4AA9"/>
    <w:multiLevelType w:val="hybridMultilevel"/>
    <w:tmpl w:val="D116D300"/>
    <w:lvl w:ilvl="0" w:tplc="260042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2805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FA78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987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984C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D67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CF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0682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B4C1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CA526B"/>
    <w:multiLevelType w:val="hybridMultilevel"/>
    <w:tmpl w:val="206AF0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C2FCD"/>
    <w:multiLevelType w:val="hybridMultilevel"/>
    <w:tmpl w:val="39944A4A"/>
    <w:lvl w:ilvl="0" w:tplc="C7266F1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6"/>
  </w:num>
  <w:num w:numId="3">
    <w:abstractNumId w:val="15"/>
  </w:num>
  <w:num w:numId="4">
    <w:abstractNumId w:val="4"/>
  </w:num>
  <w:num w:numId="5">
    <w:abstractNumId w:val="7"/>
  </w:num>
  <w:num w:numId="6">
    <w:abstractNumId w:val="13"/>
  </w:num>
  <w:num w:numId="7">
    <w:abstractNumId w:val="14"/>
  </w:num>
  <w:num w:numId="8">
    <w:abstractNumId w:val="12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  <w:num w:numId="13">
    <w:abstractNumId w:val="10"/>
  </w:num>
  <w:num w:numId="14">
    <w:abstractNumId w:val="8"/>
  </w:num>
  <w:num w:numId="15">
    <w:abstractNumId w:val="9"/>
  </w:num>
  <w:num w:numId="16">
    <w:abstractNumId w:val="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345C4"/>
    <w:rsid w:val="001F0CEB"/>
    <w:rsid w:val="002241A7"/>
    <w:rsid w:val="002264B3"/>
    <w:rsid w:val="00227DC3"/>
    <w:rsid w:val="002345C4"/>
    <w:rsid w:val="002966E5"/>
    <w:rsid w:val="00421E3E"/>
    <w:rsid w:val="00445447"/>
    <w:rsid w:val="00466E01"/>
    <w:rsid w:val="00497CE7"/>
    <w:rsid w:val="004F210E"/>
    <w:rsid w:val="00513D74"/>
    <w:rsid w:val="00602402"/>
    <w:rsid w:val="00665A2A"/>
    <w:rsid w:val="0067453B"/>
    <w:rsid w:val="00783C73"/>
    <w:rsid w:val="007A7B43"/>
    <w:rsid w:val="007E0DCD"/>
    <w:rsid w:val="008513CC"/>
    <w:rsid w:val="00862465"/>
    <w:rsid w:val="008A6FF3"/>
    <w:rsid w:val="009F409E"/>
    <w:rsid w:val="00B026A0"/>
    <w:rsid w:val="00B54D6D"/>
    <w:rsid w:val="00B97FBE"/>
    <w:rsid w:val="00BB7761"/>
    <w:rsid w:val="00C8026B"/>
    <w:rsid w:val="00CF731D"/>
    <w:rsid w:val="00D23BE9"/>
    <w:rsid w:val="00D873A7"/>
    <w:rsid w:val="00EC2660"/>
    <w:rsid w:val="00F01FB3"/>
    <w:rsid w:val="00F068D2"/>
    <w:rsid w:val="00F80EA3"/>
    <w:rsid w:val="00FB0B0D"/>
    <w:rsid w:val="00FF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5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5A2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97C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522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8269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541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956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474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626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2645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65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477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596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186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7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792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004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1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68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65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58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87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842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187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505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CA5D7-1980-45CE-840D-F678AD9C8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7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2023-11-09T15:12:00Z</cp:lastPrinted>
  <dcterms:created xsi:type="dcterms:W3CDTF">2023-11-08T09:40:00Z</dcterms:created>
  <dcterms:modified xsi:type="dcterms:W3CDTF">2024-03-26T07:27:00Z</dcterms:modified>
</cp:coreProperties>
</file>